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95940" w:rsidRPr="00A95940" w:rsidRDefault="00A95940" w:rsidP="00A959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940">
        <w:rPr>
          <w:rFonts w:ascii="Times New Roman" w:eastAsia="Calibri" w:hAnsi="Times New Roman" w:cs="Times New Roman"/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5pt;height:733pt" o:ole="">
            <v:imagedata r:id="rId5" o:title=""/>
          </v:shape>
          <o:OLEObject Type="Embed" ProgID="FoxitReader.Document" ShapeID="_x0000_i1025" DrawAspect="Content" ObjectID="_1789753250" r:id="rId6"/>
        </w:object>
      </w:r>
      <w:bookmarkEnd w:id="0"/>
    </w:p>
    <w:p w:rsidR="00A95940" w:rsidRDefault="00A95940" w:rsidP="00A959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940" w:rsidRPr="00A95940" w:rsidRDefault="00A95940" w:rsidP="00A959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940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A95940" w:rsidRPr="00A95940" w:rsidRDefault="00A95940" w:rsidP="00A959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В учебном процессе волейбол используется как важное средство общей физической подготовки обучающихся. Широкое применение волейбола в системе физического воспитания объясняется несколькими причинами: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- доступностью игры для любого возраста;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- возможностью его использования для всестороннего физического 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развития и укрепления здоровья, воспитания моральных и волевых качеств и 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в тоже время использования его как полезного и эмоционального вида 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5940">
        <w:rPr>
          <w:rFonts w:ascii="Times New Roman" w:eastAsia="Calibri" w:hAnsi="Times New Roman" w:cs="Times New Roman"/>
          <w:sz w:val="28"/>
          <w:szCs w:val="28"/>
        </w:rPr>
        <w:t>активногоотдыха</w:t>
      </w:r>
      <w:proofErr w:type="spellEnd"/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при организации досуга молодёжи;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- простотой правил игры, высоким зрелищным эффектом игрового состязания.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Эти особенности способствуют воспитанию у обучающихся: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- чувства коллективизма;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- настойчивости, решительности, целеустремлённости;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- внимания и быстроты мышления;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- способности управлять своими эмоциями;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-совершенствованию основных физических качеств.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Данная программа по волейболу направлена на приобретение обучающимися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теоретических сведений, овладение приемами техники и тактики, 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приобретения навыков участия в игре и организации самостоятельных занятий.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В ходе изучения данной программы по </w:t>
      </w:r>
      <w:proofErr w:type="gramStart"/>
      <w:r w:rsidRPr="00A95940">
        <w:rPr>
          <w:rFonts w:ascii="Times New Roman" w:eastAsia="Calibri" w:hAnsi="Times New Roman" w:cs="Times New Roman"/>
          <w:sz w:val="28"/>
          <w:szCs w:val="28"/>
        </w:rPr>
        <w:t>волейболу  обучающиеся</w:t>
      </w:r>
      <w:proofErr w:type="gramEnd"/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приобретают знания о месте и значении игры в системе физического воспитания, о структуре 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рациональных движений в технических приёмах игры, изучают взаимодействие 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игрока с партнерами в групповых действиях для успешного участия в игре.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Практический раздел программы предусматривает: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- овладение техникой основных приёмов нападения и защиты;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- формирование навыков деятельности игрока совместно с партнёрами 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на основе взаимопонимания и согласования;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- приобретения навыков организации и проведения самостоятельных 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занятий по волейболу;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- содействие общему физическому развитию и направленное 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совершенствование физических качеств применительно к данному виду спорта.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Программа рассчитана на изучение, закрепление, совершенствование 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полученных навыков и освоение более глубоких приёмов в течение года, 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избранного вида спорта, по следующим разделам: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1. Общие основы волейбола.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2. Изучение и обучение основам техники волейбола.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3. Изучение и обучение основам тактики игры.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4. Основы физической подготовки в волейболе.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5. Воспитание </w:t>
      </w:r>
      <w:proofErr w:type="gramStart"/>
      <w:r w:rsidRPr="00A95940">
        <w:rPr>
          <w:rFonts w:ascii="Times New Roman" w:eastAsia="Calibri" w:hAnsi="Times New Roman" w:cs="Times New Roman"/>
          <w:sz w:val="28"/>
          <w:szCs w:val="28"/>
        </w:rPr>
        <w:t>физических качеств</w:t>
      </w:r>
      <w:proofErr w:type="gramEnd"/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занимающихся волейболом.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594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Цели и задачи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940" w:rsidRPr="00A95940" w:rsidRDefault="00A95940" w:rsidP="00A959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Игра в волейбол направлена на всестороннее физическое развитие и </w:t>
      </w:r>
    </w:p>
    <w:p w:rsidR="00A95940" w:rsidRPr="00A95940" w:rsidRDefault="00A95940" w:rsidP="00A959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способствует совершенствованию многих необходимых в жизни двигательных и морально- волевых качеств.</w:t>
      </w:r>
    </w:p>
    <w:p w:rsidR="00A95940" w:rsidRPr="00A95940" w:rsidRDefault="00A95940" w:rsidP="00A959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Цель программы - углубленное изучение спортивной игры в волейбол.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5940">
        <w:rPr>
          <w:rFonts w:ascii="Times New Roman" w:eastAsia="Calibri" w:hAnsi="Times New Roman" w:cs="Times New Roman"/>
          <w:b/>
          <w:sz w:val="28"/>
          <w:szCs w:val="28"/>
        </w:rPr>
        <w:t>Основными задачами программы являются:</w:t>
      </w: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- укрепление здоровья;</w:t>
      </w:r>
    </w:p>
    <w:p w:rsidR="00A95940" w:rsidRPr="00A95940" w:rsidRDefault="00A95940" w:rsidP="00A959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-содействие правильному физическому развитию;</w:t>
      </w:r>
    </w:p>
    <w:p w:rsidR="00A95940" w:rsidRPr="00A95940" w:rsidRDefault="00A95940" w:rsidP="00A959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-приобретение необходимых теоретических знаний;</w:t>
      </w:r>
    </w:p>
    <w:p w:rsidR="00A95940" w:rsidRPr="00A95940" w:rsidRDefault="00A95940" w:rsidP="00A959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-овладение основными приемами техники и тактики игры;</w:t>
      </w:r>
    </w:p>
    <w:p w:rsidR="00A95940" w:rsidRPr="00A95940" w:rsidRDefault="00A95940" w:rsidP="00A959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-воспитание воли, смелости, настойчивости, дисциплинированности,</w:t>
      </w:r>
    </w:p>
    <w:p w:rsidR="00A95940" w:rsidRPr="00A95940" w:rsidRDefault="00A95940" w:rsidP="00A959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коллективизма, чувства дружбы;</w:t>
      </w:r>
    </w:p>
    <w:p w:rsidR="00A95940" w:rsidRPr="00A95940" w:rsidRDefault="00A95940" w:rsidP="00A959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-привитие обучающимся организаторских навыков;</w:t>
      </w:r>
    </w:p>
    <w:p w:rsidR="00A95940" w:rsidRPr="00A95940" w:rsidRDefault="00A95940" w:rsidP="00A959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-повышение специальной, физической, тактической подготовки </w:t>
      </w:r>
    </w:p>
    <w:p w:rsidR="00A95940" w:rsidRPr="00A95940" w:rsidRDefault="00A95940" w:rsidP="00A959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обучающихся по волейболу.</w:t>
      </w:r>
    </w:p>
    <w:p w:rsidR="00A95940" w:rsidRPr="00A95940" w:rsidRDefault="00A95940" w:rsidP="00A9594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94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Материал программы дается в трех разделах: основы знаний, общая и 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специальная физическая подготовка; техника и тактика игры.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В разделе "Основы знаний " представлен материал по истории волейбола, 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правила соревнований.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В разделе "Общая и специальная физическая подготовка" даны упражнения, 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которые способствуют формированию общей культуры движений, 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подготавливают организм к физической деятельности, развивают 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определенные двигательные качества.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В разделе "Техника и тактика игры" представлен материал, способствующий 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обучению техническим и тактическим приемам игры.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В конце обучения по программе обучающиеся должны знать правила игры и 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принимать участие в соревнованиях. 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Содержание самостоятельной работы включает в себя выполнение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комплексов упражнений для повышения общей и специальной физической 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подготовки.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5940">
        <w:rPr>
          <w:rFonts w:ascii="Times New Roman" w:eastAsia="Calibri" w:hAnsi="Times New Roman" w:cs="Times New Roman"/>
          <w:b/>
          <w:sz w:val="28"/>
          <w:szCs w:val="28"/>
        </w:rPr>
        <w:t>Методы и формы обучения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Большие возможности для </w:t>
      </w:r>
      <w:proofErr w:type="spellStart"/>
      <w:r w:rsidRPr="00A95940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- воспитательной работы заложены в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принципе совместной деятельности </w:t>
      </w:r>
      <w:proofErr w:type="gramStart"/>
      <w:r w:rsidRPr="00A95940">
        <w:rPr>
          <w:rFonts w:ascii="Times New Roman" w:eastAsia="Calibri" w:hAnsi="Times New Roman" w:cs="Times New Roman"/>
          <w:sz w:val="28"/>
          <w:szCs w:val="28"/>
        </w:rPr>
        <w:t>преподавателя  и</w:t>
      </w:r>
      <w:proofErr w:type="gramEnd"/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обучающегося. Занятия 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необходимо строить так, чтобы обучающиеся сами находили нужное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решение, опираясь на свой опыт, полученные знания и умения. Занятия по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технической, тактической, общефизической подготовке проводятся в режиме 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учебно- </w:t>
      </w:r>
      <w:proofErr w:type="spellStart"/>
      <w:r w:rsidRPr="00A95940">
        <w:rPr>
          <w:rFonts w:ascii="Times New Roman" w:eastAsia="Calibri" w:hAnsi="Times New Roman" w:cs="Times New Roman"/>
          <w:sz w:val="28"/>
          <w:szCs w:val="28"/>
        </w:rPr>
        <w:t>тренировочныхзанятий</w:t>
      </w:r>
      <w:proofErr w:type="spellEnd"/>
      <w:r w:rsidRPr="00A959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Теорию проходят в процессе </w:t>
      </w:r>
      <w:proofErr w:type="spellStart"/>
      <w:r w:rsidRPr="00A95940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- тренировочных занятий.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Для повышения интереса занимающихся к занятиям волейболом и более 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успешного решения образовательных, воспитательных и оздоровительных 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задач рекомендуется применять разнообразные формы и методы проведения 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этих занятий.</w:t>
      </w: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94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Тематический план обучения</w:t>
      </w:r>
    </w:p>
    <w:p w:rsidR="00A95940" w:rsidRPr="00A95940" w:rsidRDefault="00A95940" w:rsidP="00A9594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5940">
        <w:rPr>
          <w:rFonts w:ascii="Times New Roman" w:eastAsia="Calibri" w:hAnsi="Times New Roman" w:cs="Times New Roman"/>
          <w:b/>
          <w:sz w:val="28"/>
          <w:szCs w:val="28"/>
        </w:rPr>
        <w:t xml:space="preserve"> Изучаемые темы:</w:t>
      </w:r>
    </w:p>
    <w:p w:rsidR="00A95940" w:rsidRPr="00A95940" w:rsidRDefault="00A95940" w:rsidP="00A95940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История возникновения и развития волейбола – 2 ч</w:t>
      </w:r>
    </w:p>
    <w:p w:rsidR="00A95940" w:rsidRPr="00A95940" w:rsidRDefault="00A95940" w:rsidP="00A95940">
      <w:pPr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Техническая подготовка волейболистов:</w:t>
      </w:r>
    </w:p>
    <w:p w:rsidR="00A95940" w:rsidRPr="00A95940" w:rsidRDefault="00A95940" w:rsidP="00A959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Стойки, передвижения- 10 ч</w:t>
      </w:r>
    </w:p>
    <w:p w:rsidR="00A95940" w:rsidRPr="00A95940" w:rsidRDefault="00A95940" w:rsidP="00A959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Передачи – 12 ч</w:t>
      </w:r>
    </w:p>
    <w:p w:rsidR="00A95940" w:rsidRPr="00A95940" w:rsidRDefault="00A95940" w:rsidP="00A959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95940">
        <w:rPr>
          <w:rFonts w:ascii="Times New Roman" w:eastAsia="Calibri" w:hAnsi="Times New Roman" w:cs="Times New Roman"/>
          <w:sz w:val="28"/>
          <w:szCs w:val="28"/>
        </w:rPr>
        <w:t>Подачи  -</w:t>
      </w:r>
      <w:proofErr w:type="gramEnd"/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10 ч</w:t>
      </w:r>
    </w:p>
    <w:p w:rsidR="00A95940" w:rsidRPr="00A95940" w:rsidRDefault="00A95940" w:rsidP="00A959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Нападающие удары – 15 ч</w:t>
      </w:r>
    </w:p>
    <w:p w:rsidR="00A95940" w:rsidRPr="00A95940" w:rsidRDefault="00A95940" w:rsidP="00A959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Техника защиты и нападения- 20 ч</w:t>
      </w:r>
    </w:p>
    <w:p w:rsidR="00A95940" w:rsidRPr="00A95940" w:rsidRDefault="00A95940" w:rsidP="00A959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Блок – 15 ч</w:t>
      </w:r>
    </w:p>
    <w:p w:rsidR="00A95940" w:rsidRPr="00A95940" w:rsidRDefault="00A95940" w:rsidP="00A959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Тактика нападения – 30 ч</w:t>
      </w:r>
    </w:p>
    <w:p w:rsidR="00A95940" w:rsidRPr="00A95940" w:rsidRDefault="00A95940" w:rsidP="00A959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Тактика защиты – 30 ч</w:t>
      </w:r>
    </w:p>
    <w:p w:rsidR="00A95940" w:rsidRPr="00A95940" w:rsidRDefault="00A95940" w:rsidP="00A959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Инструкторская практика – 18 ч</w:t>
      </w:r>
    </w:p>
    <w:p w:rsidR="00A95940" w:rsidRPr="00A95940" w:rsidRDefault="00A95940" w:rsidP="00A9594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5940">
        <w:rPr>
          <w:rFonts w:ascii="Times New Roman" w:eastAsia="Calibri" w:hAnsi="Times New Roman" w:cs="Times New Roman"/>
          <w:b/>
          <w:sz w:val="28"/>
          <w:szCs w:val="28"/>
        </w:rPr>
        <w:t>Итого: 160 часов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5940">
        <w:rPr>
          <w:rFonts w:ascii="Times New Roman" w:eastAsia="Calibri" w:hAnsi="Times New Roman" w:cs="Times New Roman"/>
          <w:b/>
          <w:sz w:val="28"/>
          <w:szCs w:val="28"/>
        </w:rPr>
        <w:t xml:space="preserve">Примечание: 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В зависимости от индивидуальных возможностей учебной группы или при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невозможности провести 110 занятий по объективным причинам (болезни, 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каникулы или др. уважительные причины) преподаватель может </w:t>
      </w:r>
      <w:proofErr w:type="gramStart"/>
      <w:r w:rsidRPr="00A95940">
        <w:rPr>
          <w:rFonts w:ascii="Times New Roman" w:eastAsia="Calibri" w:hAnsi="Times New Roman" w:cs="Times New Roman"/>
          <w:sz w:val="28"/>
          <w:szCs w:val="28"/>
        </w:rPr>
        <w:t>по своему</w:t>
      </w:r>
      <w:proofErr w:type="gramEnd"/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усмотрению изменять порядок различных тем внутри учебного плана, или 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добавлять занятия в другие дни взамен пропущенных.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Можно также исключать некоторые занятия или заменить на другие, которые 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хуже усваиваются.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5940">
        <w:rPr>
          <w:rFonts w:ascii="Times New Roman" w:eastAsia="Calibri" w:hAnsi="Times New Roman" w:cs="Times New Roman"/>
          <w:b/>
          <w:sz w:val="28"/>
          <w:szCs w:val="28"/>
        </w:rPr>
        <w:t>Задачи изучения дисциплины: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В результате изучения </w:t>
      </w:r>
      <w:proofErr w:type="gramStart"/>
      <w:r w:rsidRPr="00A95940">
        <w:rPr>
          <w:rFonts w:ascii="Times New Roman" w:eastAsia="Calibri" w:hAnsi="Times New Roman" w:cs="Times New Roman"/>
          <w:sz w:val="28"/>
          <w:szCs w:val="28"/>
        </w:rPr>
        <w:t>дисциплины</w:t>
      </w:r>
      <w:proofErr w:type="gramEnd"/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обучающиеся должны знать: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1. Теоретические и методические основы системы физического воспитания.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2. Анатомо-физиологические особенности развития организма детей и влияние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различных упражнений на развитие организма.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3. Технику и тактику игры, методы обучения.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4. Правила соревнований, методику организации и проведения соревнований 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различного уровня.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5. Методику записи игр, обработки и анализа собранного материала.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6. Методические приемы обучения групповым и командным действиям.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7. Методы врачебного контроля в процессе учебно-тренировочных занятий и 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соревнований.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8. Систему управления физкультурным движением в стране.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lastRenderedPageBreak/>
        <w:t>Уметь: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1. Проводить воспитательную работу с обучающимися, помогать адаптироваться вновь прибывшими.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2.  Работать с литературными источниками.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3. Проводить с </w:t>
      </w:r>
      <w:proofErr w:type="gramStart"/>
      <w:r w:rsidRPr="00A95940">
        <w:rPr>
          <w:rFonts w:ascii="Times New Roman" w:eastAsia="Calibri" w:hAnsi="Times New Roman" w:cs="Times New Roman"/>
          <w:sz w:val="28"/>
          <w:szCs w:val="28"/>
        </w:rPr>
        <w:t>группой  подготовительную</w:t>
      </w:r>
      <w:proofErr w:type="gramEnd"/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часть занятия, занятие в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целом, подбирать упражнения и составлять комплексы по физической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подготовке.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5. Овладеть навыками судейства.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6. Обучить техническим приемам, подбирать упражнения для исправления 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ошибок в технике.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7. Уметь провести занятия.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8. Уметь определять и исправлять ошибки у игроков и у самих себя.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9. Записывать игры, анализировать материал.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10. Провести </w:t>
      </w:r>
      <w:proofErr w:type="spellStart"/>
      <w:r w:rsidRPr="00A95940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- тренировочные занятия по обучению и 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совершенствованию приемов тактики игры.</w:t>
      </w:r>
    </w:p>
    <w:p w:rsidR="00A95940" w:rsidRPr="00A95940" w:rsidRDefault="00A95940" w:rsidP="00A95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94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Контрольные нормативы по основам технической </w:t>
      </w:r>
      <w:proofErr w:type="spellStart"/>
      <w:r w:rsidRPr="00A95940">
        <w:rPr>
          <w:rFonts w:ascii="Times New Roman" w:eastAsia="Calibri" w:hAnsi="Times New Roman" w:cs="Times New Roman"/>
          <w:b/>
          <w:sz w:val="28"/>
          <w:szCs w:val="28"/>
        </w:rPr>
        <w:t>подготовкив</w:t>
      </w:r>
      <w:proofErr w:type="spellEnd"/>
      <w:r w:rsidRPr="00A95940">
        <w:rPr>
          <w:rFonts w:ascii="Times New Roman" w:eastAsia="Calibri" w:hAnsi="Times New Roman" w:cs="Times New Roman"/>
          <w:b/>
          <w:sz w:val="28"/>
          <w:szCs w:val="28"/>
        </w:rPr>
        <w:t xml:space="preserve"> волейболе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5184"/>
        <w:gridCol w:w="993"/>
        <w:gridCol w:w="989"/>
        <w:gridCol w:w="1279"/>
      </w:tblGrid>
      <w:tr w:rsidR="00A95940" w:rsidRPr="00A95940" w:rsidTr="00125DE6">
        <w:tc>
          <w:tcPr>
            <w:tcW w:w="594" w:type="dxa"/>
            <w:vMerge w:val="restart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84" w:type="dxa"/>
            <w:vMerge w:val="restart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Контрольные </w:t>
            </w:r>
          </w:p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нормативы</w:t>
            </w:r>
          </w:p>
        </w:tc>
        <w:tc>
          <w:tcPr>
            <w:tcW w:w="3261" w:type="dxa"/>
            <w:gridSpan w:val="3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Показатель </w:t>
            </w:r>
          </w:p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Оценка</w:t>
            </w:r>
          </w:p>
        </w:tc>
      </w:tr>
      <w:tr w:rsidR="00A95940" w:rsidRPr="00A95940" w:rsidTr="00125DE6">
        <w:tc>
          <w:tcPr>
            <w:tcW w:w="594" w:type="dxa"/>
            <w:vMerge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8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27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</w:p>
        </w:tc>
      </w:tr>
      <w:tr w:rsidR="00A95940" w:rsidRPr="00A95940" w:rsidTr="00125DE6">
        <w:tc>
          <w:tcPr>
            <w:tcW w:w="594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84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Верхняя передача мяча в стену, на</w:t>
            </w:r>
          </w:p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расстоянии не менее одного метра </w:t>
            </w:r>
          </w:p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(кол-во раз)</w:t>
            </w:r>
          </w:p>
        </w:tc>
        <w:tc>
          <w:tcPr>
            <w:tcW w:w="993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8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A95940" w:rsidRPr="00A95940" w:rsidTr="00125DE6">
        <w:tc>
          <w:tcPr>
            <w:tcW w:w="594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84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Нижняя передача мяча в стену, на</w:t>
            </w:r>
          </w:p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расстоянии не менее одного метра </w:t>
            </w:r>
          </w:p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(кол-во раз) </w:t>
            </w:r>
          </w:p>
        </w:tc>
        <w:tc>
          <w:tcPr>
            <w:tcW w:w="993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8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A95940" w:rsidRPr="00A95940" w:rsidTr="00125DE6">
        <w:tc>
          <w:tcPr>
            <w:tcW w:w="594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84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Передача мяча в парах,</w:t>
            </w:r>
          </w:p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без потерь. Расстояние 5–6 м </w:t>
            </w:r>
          </w:p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(кол-во раз) </w:t>
            </w:r>
          </w:p>
        </w:tc>
        <w:tc>
          <w:tcPr>
            <w:tcW w:w="993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8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A95940" w:rsidRPr="00A95940" w:rsidTr="00125DE6">
        <w:tc>
          <w:tcPr>
            <w:tcW w:w="594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84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Подача (нижняя/верхняя), </w:t>
            </w:r>
          </w:p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попаданий в площадку </w:t>
            </w:r>
          </w:p>
        </w:tc>
        <w:tc>
          <w:tcPr>
            <w:tcW w:w="993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A95940" w:rsidRPr="00A95940" w:rsidTr="00125DE6">
        <w:tc>
          <w:tcPr>
            <w:tcW w:w="594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84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Подача (нижняя/верхняя), количество </w:t>
            </w:r>
          </w:p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попаданий в левую/ правую половину </w:t>
            </w:r>
          </w:p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площадки, по заданию педагога </w:t>
            </w:r>
          </w:p>
        </w:tc>
        <w:tc>
          <w:tcPr>
            <w:tcW w:w="993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A95940" w:rsidRPr="00A95940" w:rsidTr="00125DE6">
        <w:tc>
          <w:tcPr>
            <w:tcW w:w="594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84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Передача на точность через сетку, </w:t>
            </w:r>
          </w:p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 зоны 4 в зону </w:t>
            </w:r>
            <w:proofErr w:type="gramStart"/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6,из</w:t>
            </w:r>
            <w:proofErr w:type="gramEnd"/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попыток</w:t>
            </w:r>
          </w:p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A95940" w:rsidRPr="00A95940" w:rsidTr="00125DE6">
        <w:tc>
          <w:tcPr>
            <w:tcW w:w="594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84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Нижние передачи над собой</w:t>
            </w:r>
          </w:p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8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A95940" w:rsidRPr="00A95940" w:rsidTr="00125DE6">
        <w:tc>
          <w:tcPr>
            <w:tcW w:w="594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84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Верхние передачи над собой</w:t>
            </w:r>
          </w:p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8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9" w:type="dxa"/>
          </w:tcPr>
          <w:p w:rsidR="00A95940" w:rsidRPr="00A95940" w:rsidRDefault="00A95940" w:rsidP="00A959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94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</w:tbl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Н - низкий показатель; С - средний показатель; В - высокий показатель.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594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Литература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Основная: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1.Волейбол. Пляжный волейбол: Правила соревнований /пер. с англ. – М.: 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Терра-Спорт, 2001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(Правила соревнований)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2. Волейбол. Тестовые задания по изучению правил соревнований. – Омск: 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5940">
        <w:rPr>
          <w:rFonts w:ascii="Times New Roman" w:eastAsia="Calibri" w:hAnsi="Times New Roman" w:cs="Times New Roman"/>
          <w:sz w:val="28"/>
          <w:szCs w:val="28"/>
        </w:rPr>
        <w:t>Сиб</w:t>
      </w:r>
      <w:proofErr w:type="spellEnd"/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ГАФК, 2002.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3. Организация работы спортивных секций в училище: программы, 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рекомендации/ автор составитель А.Н. Каинов. - Изд.2-е.- Волгоград: Учитель, 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2013г.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Дополнительная: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A95940">
        <w:rPr>
          <w:rFonts w:ascii="Times New Roman" w:eastAsia="Calibri" w:hAnsi="Times New Roman" w:cs="Times New Roman"/>
          <w:sz w:val="28"/>
          <w:szCs w:val="28"/>
        </w:rPr>
        <w:t>Амалин</w:t>
      </w:r>
      <w:proofErr w:type="spellEnd"/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М.Е. Тактика волейбола. – М.: Физкультура и спорт, 1962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A95940">
        <w:rPr>
          <w:rFonts w:ascii="Times New Roman" w:eastAsia="Calibri" w:hAnsi="Times New Roman" w:cs="Times New Roman"/>
          <w:sz w:val="28"/>
          <w:szCs w:val="28"/>
        </w:rPr>
        <w:t>Ахмеров</w:t>
      </w:r>
      <w:proofErr w:type="spellEnd"/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Э.К. Волейбол в техникуме – М.: Просвещение, 1974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A95940">
        <w:rPr>
          <w:rFonts w:ascii="Times New Roman" w:eastAsia="Calibri" w:hAnsi="Times New Roman" w:cs="Times New Roman"/>
          <w:sz w:val="28"/>
          <w:szCs w:val="28"/>
        </w:rPr>
        <w:t>Ахмеров</w:t>
      </w:r>
      <w:proofErr w:type="spellEnd"/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Э.К., Канзас Э.Г. Волейбол в техникуме. – Минск: Нар.асвета,1981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6. Железняк Ю.Д., </w:t>
      </w:r>
      <w:proofErr w:type="spellStart"/>
      <w:r w:rsidRPr="00A95940">
        <w:rPr>
          <w:rFonts w:ascii="Times New Roman" w:eastAsia="Calibri" w:hAnsi="Times New Roman" w:cs="Times New Roman"/>
          <w:sz w:val="28"/>
          <w:szCs w:val="28"/>
        </w:rPr>
        <w:t>Клещев</w:t>
      </w:r>
      <w:proofErr w:type="spellEnd"/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Ю.Н., Чехов О.С. Подготовка юных 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волейболистов: </w:t>
      </w:r>
      <w:proofErr w:type="spellStart"/>
      <w:r w:rsidRPr="00A95940">
        <w:rPr>
          <w:rFonts w:ascii="Times New Roman" w:eastAsia="Calibri" w:hAnsi="Times New Roman" w:cs="Times New Roman"/>
          <w:sz w:val="28"/>
          <w:szCs w:val="28"/>
        </w:rPr>
        <w:t>Учеб.пособие</w:t>
      </w:r>
      <w:proofErr w:type="spellEnd"/>
      <w:r w:rsidRPr="00A959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95940">
        <w:rPr>
          <w:rFonts w:ascii="Times New Roman" w:eastAsia="Calibri" w:hAnsi="Times New Roman" w:cs="Times New Roman"/>
          <w:sz w:val="28"/>
          <w:szCs w:val="28"/>
        </w:rPr>
        <w:t>для  тренеров</w:t>
      </w:r>
      <w:proofErr w:type="gramEnd"/>
      <w:r w:rsidRPr="00A95940">
        <w:rPr>
          <w:rFonts w:ascii="Times New Roman" w:eastAsia="Calibri" w:hAnsi="Times New Roman" w:cs="Times New Roman"/>
          <w:sz w:val="28"/>
          <w:szCs w:val="28"/>
        </w:rPr>
        <w:t>. – М.: Физкультура и спорт, 1967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5940">
        <w:rPr>
          <w:rFonts w:ascii="Times New Roman" w:eastAsia="Calibri" w:hAnsi="Times New Roman" w:cs="Times New Roman"/>
          <w:sz w:val="28"/>
          <w:szCs w:val="28"/>
        </w:rPr>
        <w:t>7. Железняк Ю.Д. Волейбол: методика обучения. –М.- 1961.</w:t>
      </w: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5940" w:rsidRPr="00A95940" w:rsidRDefault="00A95940" w:rsidP="00A9594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3EA2" w:rsidRPr="00A95940" w:rsidRDefault="00913EA2">
      <w:pPr>
        <w:rPr>
          <w:rFonts w:ascii="Times New Roman" w:hAnsi="Times New Roman" w:cs="Times New Roman"/>
          <w:sz w:val="24"/>
          <w:szCs w:val="24"/>
        </w:rPr>
      </w:pPr>
    </w:p>
    <w:sectPr w:rsidR="00913EA2" w:rsidRPr="00A9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33F1B"/>
    <w:multiLevelType w:val="hybridMultilevel"/>
    <w:tmpl w:val="9968D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9D"/>
    <w:rsid w:val="00913EA2"/>
    <w:rsid w:val="00A95940"/>
    <w:rsid w:val="00AC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86B92"/>
  <w15:chartTrackingRefBased/>
  <w15:docId w15:val="{27724A06-C66C-4D83-9B83-666715F0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9594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9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1219</Words>
  <Characters>6951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79248280775</dc:creator>
  <cp:keywords/>
  <dc:description/>
  <cp:lastModifiedBy>79248280775</cp:lastModifiedBy>
  <cp:revision>2</cp:revision>
  <dcterms:created xsi:type="dcterms:W3CDTF">2024-10-06T12:53:00Z</dcterms:created>
  <dcterms:modified xsi:type="dcterms:W3CDTF">2024-10-06T12:54:00Z</dcterms:modified>
</cp:coreProperties>
</file>