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A1" w:rsidRDefault="007274BB" w:rsidP="002412F8">
      <w:pPr>
        <w:pStyle w:val="30"/>
        <w:framePr w:w="9566" w:h="950" w:hRule="exact" w:wrap="none" w:vAnchor="page" w:hAnchor="page" w:x="1426" w:y="751"/>
        <w:shd w:val="clear" w:color="auto" w:fill="auto"/>
        <w:spacing w:after="0"/>
        <w:ind w:left="20"/>
      </w:pPr>
      <w:r>
        <w:t>Государственное бюджетное профессиональное образовательное учреждение</w:t>
      </w:r>
      <w:r>
        <w:br/>
      </w:r>
      <w:r w:rsidR="002412F8">
        <w:t>«Профессиональное училище № 48 п. Подгорный»</w:t>
      </w:r>
    </w:p>
    <w:p w:rsidR="002D61A1" w:rsidRDefault="007274BB">
      <w:pPr>
        <w:pStyle w:val="40"/>
        <w:framePr w:w="9566" w:h="1849" w:hRule="exact" w:wrap="none" w:vAnchor="page" w:hAnchor="page" w:x="1413" w:y="5996"/>
        <w:shd w:val="clear" w:color="auto" w:fill="auto"/>
        <w:spacing w:before="0"/>
        <w:ind w:left="360"/>
      </w:pPr>
      <w:r>
        <w:t>ПРОГРАММА</w:t>
      </w:r>
    </w:p>
    <w:p w:rsidR="002D61A1" w:rsidRDefault="007274BB">
      <w:pPr>
        <w:pStyle w:val="40"/>
        <w:framePr w:w="9566" w:h="1849" w:hRule="exact" w:wrap="none" w:vAnchor="page" w:hAnchor="page" w:x="1413" w:y="5996"/>
        <w:shd w:val="clear" w:color="auto" w:fill="auto"/>
        <w:spacing w:before="0"/>
        <w:ind w:left="360"/>
      </w:pPr>
      <w:r>
        <w:t xml:space="preserve">работы волонтерского </w:t>
      </w:r>
      <w:r w:rsidR="002412F8">
        <w:t>центра</w:t>
      </w:r>
    </w:p>
    <w:p w:rsidR="002D61A1" w:rsidRDefault="007274BB">
      <w:pPr>
        <w:pStyle w:val="40"/>
        <w:framePr w:w="9566" w:h="1849" w:hRule="exact" w:wrap="none" w:vAnchor="page" w:hAnchor="page" w:x="1413" w:y="5996"/>
        <w:shd w:val="clear" w:color="auto" w:fill="auto"/>
        <w:spacing w:before="0"/>
        <w:ind w:left="420"/>
      </w:pPr>
      <w:r>
        <w:t>«</w:t>
      </w:r>
      <w:r w:rsidR="002412F8">
        <w:t>Пульс</w:t>
      </w:r>
      <w:r>
        <w:t>»</w:t>
      </w:r>
    </w:p>
    <w:p w:rsidR="002D61A1" w:rsidRDefault="007274BB" w:rsidP="002412F8">
      <w:pPr>
        <w:pStyle w:val="50"/>
        <w:framePr w:w="9566" w:h="827" w:hRule="exact" w:wrap="none" w:vAnchor="page" w:hAnchor="page" w:x="1666" w:y="9871"/>
        <w:shd w:val="clear" w:color="auto" w:fill="auto"/>
        <w:spacing w:before="0" w:after="152" w:line="280" w:lineRule="exact"/>
        <w:ind w:left="3820"/>
      </w:pPr>
      <w:r>
        <w:t xml:space="preserve">разработала заместитель директора по </w:t>
      </w:r>
      <w:r w:rsidRPr="002412F8">
        <w:t>УВР</w:t>
      </w:r>
    </w:p>
    <w:p w:rsidR="002412F8" w:rsidRDefault="002412F8" w:rsidP="002412F8">
      <w:pPr>
        <w:pStyle w:val="50"/>
        <w:framePr w:w="9566" w:h="827" w:hRule="exact" w:wrap="none" w:vAnchor="page" w:hAnchor="page" w:x="1666" w:y="9871"/>
        <w:shd w:val="clear" w:color="auto" w:fill="auto"/>
        <w:spacing w:before="0" w:after="152" w:line="280" w:lineRule="exact"/>
        <w:ind w:left="3820"/>
        <w:jc w:val="right"/>
      </w:pPr>
      <w:r>
        <w:t>Зайцева С.В.</w:t>
      </w:r>
    </w:p>
    <w:p w:rsidR="002D61A1" w:rsidRDefault="009069A1">
      <w:pPr>
        <w:rPr>
          <w:sz w:val="2"/>
          <w:szCs w:val="2"/>
        </w:rPr>
        <w:sectPr w:rsidR="002D6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77.45pt;margin-top:720.7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" stroked="f">
            <v:textbox style="mso-fit-shape-to-text:t">
              <w:txbxContent>
                <w:p w:rsidR="00FA5582" w:rsidRPr="002412F8" w:rsidRDefault="00FA5582" w:rsidP="002412F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2412F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п. Подгорный</w:t>
                  </w:r>
                </w:p>
                <w:p w:rsidR="00FA5582" w:rsidRPr="002412F8" w:rsidRDefault="00FA5582" w:rsidP="002412F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2412F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2018</w:t>
                  </w:r>
                </w:p>
              </w:txbxContent>
            </v:textbox>
          </v:shape>
        </w:pict>
      </w:r>
      <w:r w:rsidR="002412F8">
        <w:rPr>
          <w:sz w:val="2"/>
          <w:szCs w:val="2"/>
        </w:rPr>
        <w:t xml:space="preserve"> </w:t>
      </w:r>
    </w:p>
    <w:p w:rsidR="005B35F7" w:rsidRDefault="005B35F7" w:rsidP="00486EC3">
      <w:pPr>
        <w:pStyle w:val="a8"/>
        <w:framePr w:w="9151" w:h="11327" w:hRule="exact" w:wrap="none" w:vAnchor="page" w:hAnchor="page" w:x="1786" w:y="1066"/>
        <w:jc w:val="both"/>
        <w:rPr>
          <w:rStyle w:val="21"/>
          <w:rFonts w:eastAsiaTheme="minorHAnsi"/>
        </w:rPr>
      </w:pPr>
    </w:p>
    <w:p w:rsidR="005B35F7" w:rsidRDefault="00486EC3" w:rsidP="00486EC3">
      <w:pPr>
        <w:pStyle w:val="a8"/>
        <w:framePr w:w="9151" w:h="11327" w:hRule="exact" w:wrap="none" w:vAnchor="page" w:hAnchor="page" w:x="1786" w:y="1066"/>
        <w:jc w:val="both"/>
        <w:rPr>
          <w:rStyle w:val="21"/>
          <w:rFonts w:eastAsiaTheme="minorHAnsi"/>
        </w:rPr>
      </w:pPr>
      <w:r>
        <w:rPr>
          <w:rStyle w:val="21"/>
          <w:rFonts w:eastAsiaTheme="minorHAnsi"/>
        </w:rPr>
        <w:t xml:space="preserve">            </w:t>
      </w:r>
      <w:r w:rsidR="007274BB">
        <w:rPr>
          <w:rStyle w:val="21"/>
          <w:rFonts w:eastAsiaTheme="minorHAnsi"/>
        </w:rPr>
        <w:t>Актуальность программы.</w:t>
      </w:r>
    </w:p>
    <w:p w:rsidR="005B35F7" w:rsidRDefault="005B35F7" w:rsidP="00486EC3">
      <w:pPr>
        <w:pStyle w:val="a8"/>
        <w:framePr w:w="9151" w:h="11327" w:hRule="exact" w:wrap="none" w:vAnchor="page" w:hAnchor="page" w:x="1786" w:y="1066"/>
        <w:jc w:val="both"/>
        <w:rPr>
          <w:rStyle w:val="21"/>
          <w:rFonts w:eastAsiaTheme="minorHAnsi"/>
        </w:rPr>
      </w:pPr>
    </w:p>
    <w:p w:rsidR="007274BB" w:rsidRPr="00180D1D" w:rsidRDefault="007274BB" w:rsidP="00486EC3">
      <w:pPr>
        <w:pStyle w:val="a8"/>
        <w:framePr w:w="9151" w:h="11327" w:hRule="exact" w:wrap="none" w:vAnchor="page" w:hAnchor="page" w:x="1786" w:y="10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lang w:eastAsia="ru-RU" w:bidi="ru-RU"/>
        </w:rPr>
        <w:t xml:space="preserve"> </w:t>
      </w:r>
      <w:r w:rsidR="005B35F7" w:rsidRPr="00CA5A0E">
        <w:rPr>
          <w:rFonts w:ascii="Times New Roman" w:hAnsi="Times New Roman" w:cs="Times New Roman"/>
          <w:sz w:val="28"/>
          <w:szCs w:val="28"/>
        </w:rPr>
        <w:t>Все мы знаем, что рядом с нами есть тысячи людей, которые нуждаются в поддержке и помощи. К большому сожалению, многие остаются равнодушны к проблемам и бедам «ближних», спокойно закрывают глаза, обходя стороной чужую боль и страдание, надеясь, что помощь окажет кто – то другой. Поступая так, люди не задумываются, что подобное проявление безразличия может привести наше общество к краху.</w:t>
      </w:r>
      <w:r w:rsidR="005B35F7">
        <w:rPr>
          <w:rFonts w:ascii="Times New Roman" w:hAnsi="Times New Roman" w:cs="Times New Roman"/>
          <w:sz w:val="28"/>
          <w:szCs w:val="28"/>
        </w:rPr>
        <w:t xml:space="preserve"> </w:t>
      </w:r>
      <w:r w:rsidRPr="00180D1D">
        <w:rPr>
          <w:rFonts w:ascii="Times New Roman" w:hAnsi="Times New Roman" w:cs="Times New Roman"/>
          <w:sz w:val="28"/>
          <w:szCs w:val="28"/>
        </w:rPr>
        <w:t xml:space="preserve">Оценивая реальное положение событий в нашем обществе, мы не можем не заметить присутствие негативных явлений. Волонтерская деятельность выполняет функцию нравственного воспитания. Благодаря чему происходит возрождение фундаментальных ценностей, таких как, гражданственность, милосердие, справедливость, гуманность, отзывчивость и другие не менее важные ценности. </w:t>
      </w:r>
    </w:p>
    <w:p w:rsidR="007274BB" w:rsidRPr="007274BB" w:rsidRDefault="007274BB" w:rsidP="00486EC3">
      <w:pPr>
        <w:pStyle w:val="a8"/>
        <w:framePr w:w="9151" w:h="11327" w:hRule="exact" w:wrap="none" w:vAnchor="page" w:hAnchor="page" w:x="1786" w:y="10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D1D">
        <w:rPr>
          <w:rFonts w:ascii="Times New Roman" w:hAnsi="Times New Roman" w:cs="Times New Roman"/>
          <w:sz w:val="28"/>
          <w:szCs w:val="28"/>
        </w:rPr>
        <w:t>Волонтерская деятельность способствует изменению мировоззрения. Оно приносит пользу обществу, государству и самим волонтерам, которые посредством волонтерской деятельности развивают свои умения и навыки, удовлетворяют потребность в общении и самоуважении, осознают свою полезность и нужность, получают благодарность за свой труд, развивают в себе важные личностные качества, следуют своим моральным принципам, отк</w:t>
      </w:r>
      <w:r>
        <w:rPr>
          <w:rFonts w:ascii="Times New Roman" w:hAnsi="Times New Roman" w:cs="Times New Roman"/>
          <w:sz w:val="28"/>
          <w:szCs w:val="28"/>
        </w:rPr>
        <w:t xml:space="preserve">рывают духовную сторону жизни. </w:t>
      </w:r>
    </w:p>
    <w:p w:rsidR="002D61A1" w:rsidRDefault="007274BB" w:rsidP="00486EC3">
      <w:pPr>
        <w:pStyle w:val="20"/>
        <w:framePr w:w="9151" w:h="11327" w:hRule="exact" w:wrap="none" w:vAnchor="page" w:hAnchor="page" w:x="1786" w:y="1066"/>
        <w:shd w:val="clear" w:color="auto" w:fill="auto"/>
        <w:spacing w:line="240" w:lineRule="auto"/>
        <w:ind w:firstLine="709"/>
      </w:pPr>
      <w:r>
        <w:t xml:space="preserve">Примечательно то, что </w:t>
      </w:r>
      <w:proofErr w:type="spellStart"/>
      <w:r>
        <w:t>волонтёрство</w:t>
      </w:r>
      <w:proofErr w:type="spellEnd"/>
      <w:r>
        <w:t xml:space="preserve"> становится одним из важных направлений деятельности в студенческом самоуправлении и деятельности молодёжных объединений. Многие представители студенческой молодёжи рассматривают общественную деятельность как способ самореализации своего творческого потенциала.</w:t>
      </w:r>
    </w:p>
    <w:p w:rsidR="002D61A1" w:rsidRDefault="002D61A1">
      <w:pPr>
        <w:rPr>
          <w:sz w:val="2"/>
          <w:szCs w:val="2"/>
        </w:rPr>
        <w:sectPr w:rsidR="002D6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61A1" w:rsidRDefault="007274BB" w:rsidP="00866CB8">
      <w:pPr>
        <w:pStyle w:val="10"/>
        <w:framePr w:w="9541" w:h="11281" w:hRule="exact" w:wrap="none" w:vAnchor="page" w:hAnchor="page" w:x="1531" w:y="871"/>
        <w:numPr>
          <w:ilvl w:val="0"/>
          <w:numId w:val="1"/>
        </w:numPr>
        <w:shd w:val="clear" w:color="auto" w:fill="auto"/>
        <w:tabs>
          <w:tab w:val="left" w:pos="356"/>
        </w:tabs>
      </w:pPr>
      <w:bookmarkStart w:id="0" w:name="bookmark0"/>
      <w:r>
        <w:lastRenderedPageBreak/>
        <w:t>Цели и задачи программы</w:t>
      </w:r>
      <w:bookmarkEnd w:id="0"/>
    </w:p>
    <w:p w:rsidR="002D61A1" w:rsidRDefault="007274BB" w:rsidP="00866CB8">
      <w:pPr>
        <w:pStyle w:val="10"/>
        <w:framePr w:w="9541" w:h="11281" w:hRule="exact" w:wrap="none" w:vAnchor="page" w:hAnchor="page" w:x="1531" w:y="871"/>
        <w:shd w:val="clear" w:color="auto" w:fill="auto"/>
      </w:pPr>
      <w:bookmarkStart w:id="1" w:name="bookmark1"/>
      <w:r>
        <w:rPr>
          <w:rStyle w:val="11"/>
          <w:b/>
          <w:bCs/>
        </w:rPr>
        <w:t>Наша программа включает в себя 4 направления работы</w:t>
      </w:r>
      <w:bookmarkEnd w:id="1"/>
    </w:p>
    <w:p w:rsidR="002D61A1" w:rsidRDefault="007274BB" w:rsidP="00866CB8">
      <w:pPr>
        <w:pStyle w:val="10"/>
        <w:framePr w:w="9541" w:h="11281" w:hRule="exact" w:wrap="none" w:vAnchor="page" w:hAnchor="page" w:x="1531" w:y="871"/>
        <w:numPr>
          <w:ilvl w:val="0"/>
          <w:numId w:val="2"/>
        </w:numPr>
        <w:shd w:val="clear" w:color="auto" w:fill="auto"/>
        <w:tabs>
          <w:tab w:val="left" w:pos="276"/>
        </w:tabs>
      </w:pPr>
      <w:bookmarkStart w:id="2" w:name="bookmark2"/>
      <w:r>
        <w:t>«</w:t>
      </w:r>
      <w:r w:rsidR="00486EC3">
        <w:t>Протяни руку помощи</w:t>
      </w:r>
      <w:r>
        <w:t>»</w:t>
      </w:r>
      <w:bookmarkEnd w:id="2"/>
    </w:p>
    <w:p w:rsidR="002D61A1" w:rsidRDefault="007274BB" w:rsidP="00866CB8">
      <w:pPr>
        <w:pStyle w:val="20"/>
        <w:framePr w:w="9541" w:h="11281" w:hRule="exact" w:wrap="none" w:vAnchor="page" w:hAnchor="page" w:x="1531" w:y="871"/>
        <w:shd w:val="clear" w:color="auto" w:fill="auto"/>
        <w:spacing w:after="300"/>
        <w:ind w:firstLine="0"/>
        <w:jc w:val="left"/>
      </w:pPr>
      <w:r>
        <w:rPr>
          <w:rStyle w:val="22"/>
        </w:rPr>
        <w:t>Цель</w:t>
      </w:r>
      <w:proofErr w:type="gramStart"/>
      <w:r>
        <w:rPr>
          <w:rStyle w:val="22"/>
        </w:rPr>
        <w:t xml:space="preserve"> :</w:t>
      </w:r>
      <w:proofErr w:type="gramEnd"/>
      <w:r>
        <w:rPr>
          <w:rStyle w:val="22"/>
        </w:rPr>
        <w:t xml:space="preserve"> </w:t>
      </w:r>
      <w:r>
        <w:t>Возрождение лучших отечественных традиций благотворительности, воспитание доброты, чуткости, сострадания.</w:t>
      </w:r>
    </w:p>
    <w:p w:rsidR="002D61A1" w:rsidRDefault="007274BB" w:rsidP="00866CB8">
      <w:pPr>
        <w:pStyle w:val="20"/>
        <w:framePr w:w="9541" w:h="11281" w:hRule="exact" w:wrap="none" w:vAnchor="page" w:hAnchor="page" w:x="1531" w:y="871"/>
        <w:shd w:val="clear" w:color="auto" w:fill="auto"/>
        <w:ind w:firstLine="0"/>
        <w:jc w:val="left"/>
      </w:pPr>
      <w:proofErr w:type="gramStart"/>
      <w:r>
        <w:t>Помощь престарелым и ветеранам труда и ВОВ; участие в акции «Подари улыбку детям», шефство над воинскими захоронениями,</w:t>
      </w:r>
      <w:r w:rsidR="00486EC3">
        <w:t xml:space="preserve"> </w:t>
      </w:r>
      <w:r>
        <w:t xml:space="preserve">встречи с ветеранами войн, тематические вечера, проведение акции «Георгиевская ленточка», «Бессмертный полк», работа по благоустройству </w:t>
      </w:r>
      <w:r w:rsidR="00486EC3">
        <w:t>училища</w:t>
      </w:r>
      <w:r>
        <w:t>, посадка деревьев; «Мы разные, но мы вместе» - акция, «Дом без одиночества» (поздравление на дому)</w:t>
      </w:r>
      <w:proofErr w:type="gramEnd"/>
    </w:p>
    <w:p w:rsidR="002D61A1" w:rsidRDefault="00866CB8" w:rsidP="00866CB8">
      <w:pPr>
        <w:pStyle w:val="20"/>
        <w:framePr w:w="9541" w:h="11281" w:hRule="exact" w:wrap="none" w:vAnchor="page" w:hAnchor="page" w:x="1531" w:y="871"/>
        <w:shd w:val="clear" w:color="auto" w:fill="auto"/>
        <w:ind w:firstLine="0"/>
        <w:jc w:val="left"/>
      </w:pPr>
      <w:r>
        <w:t>Работа поискового отряда и социальное краеведение – исследовательские работы о детях войны, ушедших и не вернувшихся с войны односельчанах.</w:t>
      </w:r>
    </w:p>
    <w:p w:rsidR="00866CB8" w:rsidRDefault="00866CB8" w:rsidP="00866CB8">
      <w:pPr>
        <w:pStyle w:val="20"/>
        <w:framePr w:w="9541" w:h="11281" w:hRule="exact" w:wrap="none" w:vAnchor="page" w:hAnchor="page" w:x="1531" w:y="871"/>
        <w:shd w:val="clear" w:color="auto" w:fill="auto"/>
        <w:ind w:firstLine="0"/>
        <w:jc w:val="left"/>
      </w:pPr>
      <w:r>
        <w:t>Правовое просвещение силами волонтеров.</w:t>
      </w:r>
    </w:p>
    <w:p w:rsidR="00866CB8" w:rsidRDefault="00866CB8" w:rsidP="00866CB8">
      <w:pPr>
        <w:pStyle w:val="20"/>
        <w:framePr w:w="9541" w:h="11281" w:hRule="exact" w:wrap="none" w:vAnchor="page" w:hAnchor="page" w:x="1531" w:y="871"/>
        <w:shd w:val="clear" w:color="auto" w:fill="auto"/>
        <w:ind w:firstLine="0"/>
        <w:jc w:val="left"/>
      </w:pPr>
    </w:p>
    <w:p w:rsidR="002D61A1" w:rsidRDefault="00866CB8" w:rsidP="00866CB8">
      <w:pPr>
        <w:pStyle w:val="10"/>
        <w:framePr w:w="9541" w:h="11281" w:hRule="exact" w:wrap="none" w:vAnchor="page" w:hAnchor="page" w:x="1531" w:y="871"/>
        <w:numPr>
          <w:ilvl w:val="0"/>
          <w:numId w:val="2"/>
        </w:numPr>
        <w:shd w:val="clear" w:color="auto" w:fill="auto"/>
        <w:tabs>
          <w:tab w:val="left" w:pos="294"/>
        </w:tabs>
        <w:spacing w:after="327" w:line="280" w:lineRule="exact"/>
      </w:pPr>
      <w:bookmarkStart w:id="3" w:name="bookmark3"/>
      <w:r>
        <w:t xml:space="preserve"> </w:t>
      </w:r>
      <w:r w:rsidR="007274BB">
        <w:t>«Спорт и здоровый образ жизни»</w:t>
      </w:r>
      <w:bookmarkEnd w:id="3"/>
    </w:p>
    <w:p w:rsidR="002D61A1" w:rsidRDefault="007274BB" w:rsidP="00866CB8">
      <w:pPr>
        <w:pStyle w:val="10"/>
        <w:framePr w:w="9541" w:h="11281" w:hRule="exact" w:wrap="none" w:vAnchor="page" w:hAnchor="page" w:x="1531" w:y="871"/>
        <w:shd w:val="clear" w:color="auto" w:fill="auto"/>
        <w:spacing w:line="280" w:lineRule="exact"/>
      </w:pPr>
      <w:bookmarkStart w:id="4" w:name="bookmark4"/>
      <w:r>
        <w:t>Цель:</w:t>
      </w:r>
      <w:bookmarkEnd w:id="4"/>
    </w:p>
    <w:p w:rsidR="0088294F" w:rsidRDefault="0088294F" w:rsidP="00866CB8">
      <w:pPr>
        <w:pStyle w:val="10"/>
        <w:framePr w:w="9541" w:h="11281" w:hRule="exact" w:wrap="none" w:vAnchor="page" w:hAnchor="page" w:x="1531" w:y="871"/>
        <w:shd w:val="clear" w:color="auto" w:fill="auto"/>
        <w:spacing w:line="280" w:lineRule="exact"/>
      </w:pPr>
    </w:p>
    <w:p w:rsidR="002D61A1" w:rsidRDefault="007274BB" w:rsidP="00866CB8">
      <w:pPr>
        <w:pStyle w:val="20"/>
        <w:framePr w:w="9541" w:h="11281" w:hRule="exact" w:wrap="none" w:vAnchor="page" w:hAnchor="page" w:x="1531" w:y="871"/>
        <w:shd w:val="clear" w:color="auto" w:fill="auto"/>
        <w:spacing w:line="280" w:lineRule="exact"/>
        <w:ind w:firstLine="0"/>
      </w:pPr>
      <w:r>
        <w:t>1 .Пропаганда, реклама здорового образа жизни, занятий спортом.</w:t>
      </w:r>
    </w:p>
    <w:p w:rsidR="002D61A1" w:rsidRDefault="007274BB" w:rsidP="00866CB8">
      <w:pPr>
        <w:pStyle w:val="20"/>
        <w:framePr w:w="9541" w:h="11281" w:hRule="exact" w:wrap="none" w:vAnchor="page" w:hAnchor="page" w:x="1531" w:y="871"/>
        <w:numPr>
          <w:ilvl w:val="0"/>
          <w:numId w:val="3"/>
        </w:numPr>
        <w:shd w:val="clear" w:color="auto" w:fill="auto"/>
        <w:tabs>
          <w:tab w:val="left" w:pos="347"/>
        </w:tabs>
        <w:spacing w:after="300"/>
        <w:ind w:firstLine="0"/>
        <w:jc w:val="left"/>
      </w:pPr>
      <w:r>
        <w:t xml:space="preserve">Содействовать утверждению в жизни современного общества идей добра и красоты, духовного и физического совершенствования </w:t>
      </w:r>
      <w:r w:rsidR="00486EC3">
        <w:t>молодежи</w:t>
      </w:r>
      <w:r>
        <w:t>.</w:t>
      </w:r>
    </w:p>
    <w:p w:rsidR="002D61A1" w:rsidRDefault="007274BB" w:rsidP="00866CB8">
      <w:pPr>
        <w:pStyle w:val="20"/>
        <w:framePr w:w="9541" w:h="11281" w:hRule="exact" w:wrap="none" w:vAnchor="page" w:hAnchor="page" w:x="1531" w:y="871"/>
        <w:shd w:val="clear" w:color="auto" w:fill="auto"/>
        <w:ind w:firstLine="0"/>
        <w:jc w:val="left"/>
      </w:pPr>
      <w:r>
        <w:t>Очень важным направлением является работа волонтеров с молодежью, направленная на оздоровление молодежной среды и профилактику наркотической и алкогольной зависимости.</w:t>
      </w:r>
    </w:p>
    <w:p w:rsidR="002D61A1" w:rsidRDefault="007274BB" w:rsidP="00866CB8">
      <w:pPr>
        <w:pStyle w:val="20"/>
        <w:framePr w:w="9541" w:h="11281" w:hRule="exact" w:wrap="none" w:vAnchor="page" w:hAnchor="page" w:x="1531" w:y="871"/>
        <w:shd w:val="clear" w:color="auto" w:fill="auto"/>
        <w:ind w:firstLine="0"/>
        <w:jc w:val="left"/>
      </w:pPr>
      <w:r>
        <w:t>В рамках реализации этой деятельности проводятся целенаправленные антинаркотические акции, усиливается контроль над возможными каналами поступления наркотиков в молодежную среду. Также существуют такие формы работы, как оказание консультативной помощи, психологической поддержки, проведение тематических «круглых столов» с привлечением специалистов.</w:t>
      </w:r>
    </w:p>
    <w:p w:rsidR="002D61A1" w:rsidRDefault="007274BB" w:rsidP="00866CB8">
      <w:pPr>
        <w:pStyle w:val="10"/>
        <w:framePr w:w="9751" w:h="3121" w:hRule="exact" w:wrap="none" w:vAnchor="page" w:hAnchor="page" w:x="1516" w:y="12136"/>
        <w:numPr>
          <w:ilvl w:val="0"/>
          <w:numId w:val="2"/>
        </w:numPr>
        <w:shd w:val="clear" w:color="auto" w:fill="auto"/>
        <w:tabs>
          <w:tab w:val="left" w:pos="294"/>
        </w:tabs>
        <w:spacing w:line="280" w:lineRule="exact"/>
      </w:pPr>
      <w:bookmarkStart w:id="5" w:name="bookmark5"/>
      <w:r>
        <w:t>«Творческий блок»</w:t>
      </w:r>
      <w:bookmarkEnd w:id="5"/>
    </w:p>
    <w:p w:rsidR="002D61A1" w:rsidRDefault="007274BB" w:rsidP="00866CB8">
      <w:pPr>
        <w:pStyle w:val="20"/>
        <w:framePr w:w="9751" w:h="3121" w:hRule="exact" w:wrap="none" w:vAnchor="page" w:hAnchor="page" w:x="1516" w:y="12136"/>
        <w:shd w:val="clear" w:color="auto" w:fill="auto"/>
        <w:spacing w:after="312" w:line="331" w:lineRule="exact"/>
        <w:ind w:firstLine="0"/>
        <w:jc w:val="left"/>
      </w:pPr>
      <w:r>
        <w:rPr>
          <w:rStyle w:val="22"/>
        </w:rPr>
        <w:t xml:space="preserve">Цель: </w:t>
      </w:r>
      <w:r>
        <w:t>Формирование социально - активной позиции подростков, развитие творческих способностей.</w:t>
      </w:r>
    </w:p>
    <w:p w:rsidR="00866CB8" w:rsidRDefault="007274BB" w:rsidP="00866CB8">
      <w:pPr>
        <w:pStyle w:val="20"/>
        <w:framePr w:w="9751" w:h="3121" w:hRule="exact" w:wrap="none" w:vAnchor="page" w:hAnchor="page" w:x="1516" w:y="12136"/>
        <w:shd w:val="clear" w:color="auto" w:fill="auto"/>
        <w:spacing w:after="333"/>
        <w:ind w:firstLine="0"/>
        <w:jc w:val="left"/>
      </w:pPr>
      <w:r>
        <w:t>Молодые люди, выбирающие для себя участие в эстетическом направлении добровольческой деятельности, имеют возможность приобщения к миру искусства, они оказывают помощь в реализации конкретных проектов, дежурят на</w:t>
      </w:r>
      <w:r w:rsidR="00866CB8" w:rsidRPr="00866CB8">
        <w:t xml:space="preserve"> </w:t>
      </w:r>
      <w:r w:rsidR="00866CB8">
        <w:t>выставках, концертах, раздают рекламные буклеты, программки концертов, к работе привлекаются подростки «группы риска»</w:t>
      </w:r>
    </w:p>
    <w:p w:rsidR="002D61A1" w:rsidRDefault="002D61A1" w:rsidP="00866CB8">
      <w:pPr>
        <w:pStyle w:val="20"/>
        <w:framePr w:w="9751" w:h="3121" w:hRule="exact" w:wrap="none" w:vAnchor="page" w:hAnchor="page" w:x="1516" w:y="12136"/>
        <w:shd w:val="clear" w:color="auto" w:fill="auto"/>
        <w:spacing w:line="317" w:lineRule="exact"/>
        <w:ind w:firstLine="0"/>
        <w:jc w:val="left"/>
      </w:pPr>
    </w:p>
    <w:p w:rsidR="002D61A1" w:rsidRDefault="002D61A1">
      <w:pPr>
        <w:rPr>
          <w:sz w:val="2"/>
          <w:szCs w:val="2"/>
        </w:rPr>
        <w:sectPr w:rsidR="002D6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61A1" w:rsidRDefault="00866CB8" w:rsidP="00866CB8">
      <w:pPr>
        <w:pStyle w:val="10"/>
        <w:framePr w:w="9301" w:h="4242" w:hRule="exact" w:wrap="none" w:vAnchor="page" w:hAnchor="page" w:x="1696" w:y="1201"/>
        <w:numPr>
          <w:ilvl w:val="0"/>
          <w:numId w:val="2"/>
        </w:numPr>
        <w:shd w:val="clear" w:color="auto" w:fill="auto"/>
        <w:tabs>
          <w:tab w:val="left" w:pos="305"/>
        </w:tabs>
        <w:spacing w:line="280" w:lineRule="exact"/>
      </w:pPr>
      <w:bookmarkStart w:id="6" w:name="bookmark6"/>
      <w:r>
        <w:lastRenderedPageBreak/>
        <w:t xml:space="preserve"> </w:t>
      </w:r>
      <w:r w:rsidR="007274BB">
        <w:t>«Экология»</w:t>
      </w:r>
      <w:bookmarkEnd w:id="6"/>
    </w:p>
    <w:p w:rsidR="002D61A1" w:rsidRDefault="007274BB" w:rsidP="00866CB8">
      <w:pPr>
        <w:pStyle w:val="20"/>
        <w:framePr w:w="9301" w:h="4242" w:hRule="exact" w:wrap="none" w:vAnchor="page" w:hAnchor="page" w:x="1696" w:y="1201"/>
        <w:shd w:val="clear" w:color="auto" w:fill="auto"/>
        <w:spacing w:after="308" w:line="280" w:lineRule="exact"/>
        <w:ind w:firstLine="0"/>
      </w:pPr>
      <w:r>
        <w:rPr>
          <w:rStyle w:val="22"/>
        </w:rPr>
        <w:t xml:space="preserve">Цель: </w:t>
      </w:r>
      <w:r>
        <w:t>Воспитания бережного отношения к окружающей среде.</w:t>
      </w:r>
    </w:p>
    <w:p w:rsidR="002D61A1" w:rsidRDefault="007274BB" w:rsidP="00866CB8">
      <w:pPr>
        <w:pStyle w:val="20"/>
        <w:framePr w:w="9301" w:h="4242" w:hRule="exact" w:wrap="none" w:vAnchor="page" w:hAnchor="page" w:x="1696" w:y="1201"/>
        <w:shd w:val="clear" w:color="auto" w:fill="auto"/>
        <w:spacing w:line="317" w:lineRule="exact"/>
        <w:ind w:right="840" w:firstLine="0"/>
      </w:pPr>
      <w:r>
        <w:t>Добровольческая деятельность по защите окружающей среды предполагает участие молодых людей в разнообразных акциях по привлечению внимания общества к экологическим проблемам, требующим решения.</w:t>
      </w:r>
    </w:p>
    <w:p w:rsidR="002D61A1" w:rsidRDefault="007274BB" w:rsidP="00866CB8">
      <w:pPr>
        <w:pStyle w:val="20"/>
        <w:framePr w:w="9301" w:h="4242" w:hRule="exact" w:wrap="none" w:vAnchor="page" w:hAnchor="page" w:x="1696" w:y="1201"/>
        <w:shd w:val="clear" w:color="auto" w:fill="auto"/>
        <w:spacing w:line="317" w:lineRule="exact"/>
        <w:ind w:firstLine="0"/>
        <w:jc w:val="left"/>
      </w:pPr>
      <w:r>
        <w:t>Мы стараемся дать возможность максимальному количеству людей поучаствовать в практических природоохранных мероприятиях, увидеть непосредственный результат своей работы. Это могут быть посаженные деревья, чистка рек, родников</w:t>
      </w:r>
      <w:proofErr w:type="gramStart"/>
      <w:r>
        <w:t xml:space="preserve"> ,</w:t>
      </w:r>
      <w:proofErr w:type="gramEnd"/>
      <w:r>
        <w:t xml:space="preserve"> благоустройство территории.</w:t>
      </w:r>
    </w:p>
    <w:p w:rsidR="002D61A1" w:rsidRDefault="007274BB" w:rsidP="00866CB8">
      <w:pPr>
        <w:pStyle w:val="10"/>
        <w:framePr w:w="9316" w:h="4906" w:hRule="exact" w:wrap="none" w:vAnchor="page" w:hAnchor="page" w:x="1741" w:y="4801"/>
        <w:shd w:val="clear" w:color="auto" w:fill="auto"/>
        <w:spacing w:line="317" w:lineRule="exact"/>
      </w:pPr>
      <w:bookmarkStart w:id="7" w:name="bookmark7"/>
      <w:r>
        <w:t>Задачи:</w:t>
      </w:r>
      <w:bookmarkEnd w:id="7"/>
    </w:p>
    <w:p w:rsidR="002D61A1" w:rsidRDefault="007274BB" w:rsidP="00866CB8">
      <w:pPr>
        <w:pStyle w:val="20"/>
        <w:framePr w:w="9316" w:h="4906" w:hRule="exact" w:wrap="none" w:vAnchor="page" w:hAnchor="page" w:x="1741" w:y="4801"/>
        <w:numPr>
          <w:ilvl w:val="0"/>
          <w:numId w:val="4"/>
        </w:numPr>
        <w:shd w:val="clear" w:color="auto" w:fill="auto"/>
        <w:tabs>
          <w:tab w:val="left" w:pos="346"/>
        </w:tabs>
        <w:spacing w:line="317" w:lineRule="exact"/>
        <w:ind w:firstLine="0"/>
        <w:jc w:val="left"/>
      </w:pPr>
      <w:r>
        <w:t xml:space="preserve">Пропагандировать здоровый образ жизни (при помощи акций, </w:t>
      </w:r>
      <w:proofErr w:type="spellStart"/>
      <w:r>
        <w:t>тренинговых</w:t>
      </w:r>
      <w:proofErr w:type="spellEnd"/>
      <w:r>
        <w:t xml:space="preserve"> занятий, тематических выступлений, конкурсов и др.).</w:t>
      </w:r>
    </w:p>
    <w:p w:rsidR="002D61A1" w:rsidRDefault="007274BB" w:rsidP="00866CB8">
      <w:pPr>
        <w:pStyle w:val="20"/>
        <w:framePr w:w="9316" w:h="4906" w:hRule="exact" w:wrap="none" w:vAnchor="page" w:hAnchor="page" w:x="1741" w:y="4801"/>
        <w:numPr>
          <w:ilvl w:val="0"/>
          <w:numId w:val="4"/>
        </w:numPr>
        <w:shd w:val="clear" w:color="auto" w:fill="auto"/>
        <w:tabs>
          <w:tab w:val="left" w:pos="341"/>
        </w:tabs>
        <w:spacing w:line="280" w:lineRule="exact"/>
        <w:ind w:firstLine="0"/>
      </w:pPr>
      <w:r>
        <w:t>Сформировать сплоченный деятельный коллектив волонтеров.</w:t>
      </w:r>
    </w:p>
    <w:p w:rsidR="002D61A1" w:rsidRDefault="007274BB" w:rsidP="00866CB8">
      <w:pPr>
        <w:pStyle w:val="20"/>
        <w:framePr w:w="9316" w:h="4906" w:hRule="exact" w:wrap="none" w:vAnchor="page" w:hAnchor="page" w:x="1741" w:y="4801"/>
        <w:numPr>
          <w:ilvl w:val="0"/>
          <w:numId w:val="4"/>
        </w:numPr>
        <w:shd w:val="clear" w:color="auto" w:fill="auto"/>
        <w:tabs>
          <w:tab w:val="left" w:pos="346"/>
        </w:tabs>
        <w:spacing w:line="317" w:lineRule="exact"/>
        <w:ind w:firstLine="0"/>
        <w:jc w:val="left"/>
      </w:pPr>
      <w:r>
        <w:t>Возродить идею шефства как средство распространения волонтерского движения.</w:t>
      </w:r>
    </w:p>
    <w:p w:rsidR="002D61A1" w:rsidRDefault="007274BB" w:rsidP="00866CB8">
      <w:pPr>
        <w:pStyle w:val="20"/>
        <w:framePr w:w="9316" w:h="4906" w:hRule="exact" w:wrap="none" w:vAnchor="page" w:hAnchor="page" w:x="1741" w:y="4801"/>
        <w:numPr>
          <w:ilvl w:val="0"/>
          <w:numId w:val="4"/>
        </w:numPr>
        <w:shd w:val="clear" w:color="auto" w:fill="auto"/>
        <w:tabs>
          <w:tab w:val="left" w:pos="346"/>
        </w:tabs>
        <w:ind w:firstLine="0"/>
      </w:pPr>
      <w:r>
        <w:t xml:space="preserve">Создать условия, позволяющие студентам своими силами вести работу, направленную на снижение уровня потребления алкоголизма, </w:t>
      </w:r>
      <w:proofErr w:type="spellStart"/>
      <w:r>
        <w:t>табакокурения</w:t>
      </w:r>
      <w:proofErr w:type="spellEnd"/>
      <w:r>
        <w:t>, ПАВ в подростковой среде. Предоставлять подросткам информации о здоровом образе жизни.</w:t>
      </w:r>
    </w:p>
    <w:p w:rsidR="002D61A1" w:rsidRDefault="007274BB" w:rsidP="00866CB8">
      <w:pPr>
        <w:pStyle w:val="20"/>
        <w:framePr w:w="9316" w:h="4906" w:hRule="exact" w:wrap="none" w:vAnchor="page" w:hAnchor="page" w:x="1741" w:y="4801"/>
        <w:numPr>
          <w:ilvl w:val="0"/>
          <w:numId w:val="4"/>
        </w:numPr>
        <w:shd w:val="clear" w:color="auto" w:fill="auto"/>
        <w:tabs>
          <w:tab w:val="left" w:pos="350"/>
        </w:tabs>
        <w:ind w:firstLine="0"/>
      </w:pPr>
      <w:r>
        <w:t>Расширять кругозор рэперов, обмен опытом, новостями, материалами, организовать мероприятия и просто приятное времяпровождение в кругу близких по духу!</w:t>
      </w:r>
    </w:p>
    <w:p w:rsidR="002D61A1" w:rsidRDefault="007274BB" w:rsidP="00866CB8">
      <w:pPr>
        <w:pStyle w:val="10"/>
        <w:framePr w:w="9106" w:h="5611" w:hRule="exact" w:wrap="none" w:vAnchor="page" w:hAnchor="page" w:x="1771" w:y="9511"/>
        <w:numPr>
          <w:ilvl w:val="0"/>
          <w:numId w:val="3"/>
        </w:numPr>
        <w:shd w:val="clear" w:color="auto" w:fill="auto"/>
        <w:tabs>
          <w:tab w:val="left" w:pos="350"/>
        </w:tabs>
        <w:spacing w:after="304" w:line="280" w:lineRule="exact"/>
      </w:pPr>
      <w:bookmarkStart w:id="8" w:name="bookmark8"/>
      <w:r>
        <w:t>Содержание программы</w:t>
      </w:r>
      <w:bookmarkEnd w:id="8"/>
    </w:p>
    <w:p w:rsidR="002D61A1" w:rsidRDefault="007274BB" w:rsidP="00866CB8">
      <w:pPr>
        <w:pStyle w:val="20"/>
        <w:framePr w:w="9106" w:h="5611" w:hRule="exact" w:wrap="none" w:vAnchor="page" w:hAnchor="page" w:x="1771" w:y="9511"/>
        <w:shd w:val="clear" w:color="auto" w:fill="auto"/>
        <w:ind w:firstLine="0"/>
      </w:pPr>
      <w:r>
        <w:t>В процессе деятельности волонтеры будут взаимодействовать с внешним миром:</w:t>
      </w:r>
    </w:p>
    <w:p w:rsidR="002D61A1" w:rsidRDefault="00866CB8" w:rsidP="00866CB8">
      <w:pPr>
        <w:pStyle w:val="20"/>
        <w:framePr w:w="9106" w:h="5611" w:hRule="exact" w:wrap="none" w:vAnchor="page" w:hAnchor="page" w:x="1771" w:y="9511"/>
        <w:shd w:val="clear" w:color="auto" w:fill="auto"/>
        <w:tabs>
          <w:tab w:val="left" w:pos="305"/>
        </w:tabs>
        <w:ind w:firstLine="0"/>
        <w:jc w:val="left"/>
      </w:pPr>
      <w:r>
        <w:t xml:space="preserve">- </w:t>
      </w:r>
      <w:r w:rsidR="007274BB">
        <w:t>во-первых, получая воздействие извне, получая информацию, знания, обучаясь и развивая личностные качества (подготовка волонтеров, психологическое сопровождение);</w:t>
      </w:r>
    </w:p>
    <w:p w:rsidR="002D61A1" w:rsidRDefault="00866CB8" w:rsidP="00866CB8">
      <w:pPr>
        <w:pStyle w:val="20"/>
        <w:framePr w:w="9106" w:h="5611" w:hRule="exact" w:wrap="none" w:vAnchor="page" w:hAnchor="page" w:x="1771" w:y="9511"/>
        <w:shd w:val="clear" w:color="auto" w:fill="auto"/>
        <w:tabs>
          <w:tab w:val="left" w:pos="305"/>
        </w:tabs>
        <w:spacing w:line="317" w:lineRule="exact"/>
        <w:ind w:firstLine="0"/>
        <w:jc w:val="left"/>
      </w:pPr>
      <w:r>
        <w:t xml:space="preserve">- </w:t>
      </w:r>
      <w:r w:rsidR="007274BB">
        <w:t>во-вторых,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 (сама волонтерская деятельность: подготовка выступлений, проведение акций, игр, участие в конкурсах, проведение соц</w:t>
      </w:r>
      <w:proofErr w:type="gramStart"/>
      <w:r w:rsidR="007274BB">
        <w:t>.о</w:t>
      </w:r>
      <w:proofErr w:type="gramEnd"/>
      <w:r w:rsidR="007274BB">
        <w:t>просов, анкетирования);</w:t>
      </w:r>
    </w:p>
    <w:p w:rsidR="002D61A1" w:rsidRDefault="00866CB8" w:rsidP="00866CB8">
      <w:pPr>
        <w:pStyle w:val="20"/>
        <w:framePr w:w="9106" w:h="5611" w:hRule="exact" w:wrap="none" w:vAnchor="page" w:hAnchor="page" w:x="1771" w:y="9511"/>
        <w:shd w:val="clear" w:color="auto" w:fill="auto"/>
        <w:tabs>
          <w:tab w:val="left" w:pos="305"/>
        </w:tabs>
        <w:ind w:firstLine="0"/>
        <w:jc w:val="left"/>
      </w:pPr>
      <w:r>
        <w:t xml:space="preserve">- </w:t>
      </w:r>
      <w:r w:rsidR="007274BB">
        <w:t>в-третьих, передавая информацию своим сверстникам, по принципу “</w:t>
      </w:r>
      <w:proofErr w:type="gramStart"/>
      <w:r w:rsidR="007274BB">
        <w:t>равный</w:t>
      </w:r>
      <w:proofErr w:type="gramEnd"/>
      <w:r w:rsidR="007274BB">
        <w:t xml:space="preserve"> - равному”, проводя Дни профилактики с тематическими информационными выходами в группы, профилактические занятия, занятия с элементами тренинга, агитационные выступления, акции, оформление информационных листовок,</w:t>
      </w:r>
    </w:p>
    <w:p w:rsidR="002D61A1" w:rsidRDefault="002D61A1">
      <w:pPr>
        <w:rPr>
          <w:sz w:val="2"/>
          <w:szCs w:val="2"/>
        </w:rPr>
        <w:sectPr w:rsidR="002D6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61A1" w:rsidRDefault="007274BB" w:rsidP="0099798A">
      <w:pPr>
        <w:pStyle w:val="20"/>
        <w:framePr w:w="9076" w:h="11319" w:hRule="exact" w:wrap="none" w:vAnchor="page" w:hAnchor="page" w:x="1771" w:y="976"/>
        <w:shd w:val="clear" w:color="auto" w:fill="auto"/>
        <w:tabs>
          <w:tab w:val="left" w:pos="305"/>
        </w:tabs>
        <w:spacing w:after="296" w:line="317" w:lineRule="exact"/>
        <w:ind w:firstLine="0"/>
        <w:jc w:val="left"/>
      </w:pPr>
      <w:r>
        <w:lastRenderedPageBreak/>
        <w:t>тематического уголка. Все это будет способствовать формированию социальной компетентности.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shd w:val="clear" w:color="auto" w:fill="auto"/>
        <w:ind w:firstLine="0"/>
        <w:jc w:val="left"/>
      </w:pPr>
      <w:r>
        <w:t xml:space="preserve">Наш </w:t>
      </w:r>
      <w:r w:rsidR="0099798A">
        <w:t>центр</w:t>
      </w:r>
      <w:r>
        <w:t xml:space="preserve"> решает проблему пропаганды ЗОЖ, профилактики возникновения вредных зависимостей, а также расширяет кругозор </w:t>
      </w:r>
      <w:r w:rsidR="0099798A">
        <w:t>молодежи</w:t>
      </w:r>
      <w:r>
        <w:t xml:space="preserve"> всеми доступными способами: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6"/>
        </w:numPr>
        <w:shd w:val="clear" w:color="auto" w:fill="auto"/>
        <w:tabs>
          <w:tab w:val="left" w:pos="349"/>
        </w:tabs>
        <w:spacing w:line="346" w:lineRule="exact"/>
        <w:ind w:firstLine="0"/>
      </w:pPr>
      <w:r>
        <w:t>Изготовление плакатов.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6"/>
        </w:numPr>
        <w:shd w:val="clear" w:color="auto" w:fill="auto"/>
        <w:tabs>
          <w:tab w:val="left" w:pos="378"/>
        </w:tabs>
        <w:spacing w:line="346" w:lineRule="exact"/>
        <w:ind w:firstLine="0"/>
      </w:pPr>
      <w:r>
        <w:t>Оформление информационного стенда.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6"/>
        </w:numPr>
        <w:shd w:val="clear" w:color="auto" w:fill="auto"/>
        <w:tabs>
          <w:tab w:val="left" w:pos="378"/>
        </w:tabs>
        <w:spacing w:line="346" w:lineRule="exact"/>
        <w:ind w:firstLine="0"/>
      </w:pPr>
      <w:r>
        <w:t>Проведение акций.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6"/>
        </w:numPr>
        <w:shd w:val="clear" w:color="auto" w:fill="auto"/>
        <w:tabs>
          <w:tab w:val="left" w:pos="378"/>
        </w:tabs>
        <w:spacing w:line="346" w:lineRule="exact"/>
        <w:ind w:firstLine="0"/>
      </w:pPr>
      <w:r>
        <w:t>Листовки.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6"/>
        </w:numPr>
        <w:shd w:val="clear" w:color="auto" w:fill="auto"/>
        <w:tabs>
          <w:tab w:val="left" w:pos="378"/>
        </w:tabs>
        <w:spacing w:line="346" w:lineRule="exact"/>
        <w:ind w:firstLine="0"/>
      </w:pPr>
      <w:r>
        <w:t>Игры.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6"/>
        </w:numPr>
        <w:shd w:val="clear" w:color="auto" w:fill="auto"/>
        <w:tabs>
          <w:tab w:val="left" w:pos="378"/>
        </w:tabs>
        <w:spacing w:line="346" w:lineRule="exact"/>
        <w:ind w:firstLine="0"/>
      </w:pPr>
      <w:r>
        <w:t>Викторины.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6"/>
        </w:numPr>
        <w:shd w:val="clear" w:color="auto" w:fill="auto"/>
        <w:tabs>
          <w:tab w:val="left" w:pos="378"/>
        </w:tabs>
        <w:spacing w:line="280" w:lineRule="exact"/>
        <w:ind w:firstLine="0"/>
      </w:pPr>
      <w:r>
        <w:t>Встречи со спортсменами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6"/>
        </w:numPr>
        <w:shd w:val="clear" w:color="auto" w:fill="auto"/>
        <w:tabs>
          <w:tab w:val="left" w:pos="378"/>
        </w:tabs>
        <w:spacing w:after="332" w:line="280" w:lineRule="exact"/>
        <w:ind w:firstLine="0"/>
      </w:pPr>
      <w:r>
        <w:t>Декадники</w:t>
      </w:r>
    </w:p>
    <w:p w:rsidR="002D61A1" w:rsidRDefault="007274BB" w:rsidP="0099798A">
      <w:pPr>
        <w:pStyle w:val="10"/>
        <w:framePr w:w="9076" w:h="11319" w:hRule="exact" w:wrap="none" w:vAnchor="page" w:hAnchor="page" w:x="1771" w:y="976"/>
        <w:numPr>
          <w:ilvl w:val="0"/>
          <w:numId w:val="3"/>
        </w:numPr>
        <w:shd w:val="clear" w:color="auto" w:fill="auto"/>
        <w:tabs>
          <w:tab w:val="left" w:pos="378"/>
        </w:tabs>
        <w:spacing w:after="300" w:line="280" w:lineRule="exact"/>
      </w:pPr>
      <w:bookmarkStart w:id="9" w:name="bookmark9"/>
      <w:r>
        <w:t>Формы и методы</w:t>
      </w:r>
      <w:bookmarkEnd w:id="9"/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7"/>
        </w:numPr>
        <w:shd w:val="clear" w:color="auto" w:fill="auto"/>
        <w:tabs>
          <w:tab w:val="left" w:pos="378"/>
        </w:tabs>
        <w:spacing w:line="326" w:lineRule="exact"/>
        <w:ind w:firstLine="0"/>
        <w:jc w:val="left"/>
      </w:pPr>
      <w:r>
        <w:t>Взаимодействие специалистов различных областей при обучении волонтеров и подготовке мероприятий.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7"/>
        </w:numPr>
        <w:shd w:val="clear" w:color="auto" w:fill="auto"/>
        <w:tabs>
          <w:tab w:val="left" w:pos="378"/>
        </w:tabs>
        <w:ind w:firstLine="0"/>
        <w:jc w:val="left"/>
      </w:pPr>
      <w:r>
        <w:t>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7"/>
        </w:numPr>
        <w:shd w:val="clear" w:color="auto" w:fill="auto"/>
        <w:tabs>
          <w:tab w:val="left" w:pos="387"/>
        </w:tabs>
        <w:spacing w:after="330" w:line="317" w:lineRule="exact"/>
        <w:ind w:firstLine="0"/>
        <w:jc w:val="left"/>
      </w:pPr>
      <w:r>
        <w:t>Информационное обеспечение опыта работы (фотоальбом, и т.п.). В дальнейшем находит место методическое обеспечение: 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</w:t>
      </w:r>
    </w:p>
    <w:p w:rsidR="002D61A1" w:rsidRDefault="007274BB" w:rsidP="0099798A">
      <w:pPr>
        <w:pStyle w:val="10"/>
        <w:framePr w:w="9076" w:h="11319" w:hRule="exact" w:wrap="none" w:vAnchor="page" w:hAnchor="page" w:x="1771" w:y="976"/>
        <w:shd w:val="clear" w:color="auto" w:fill="auto"/>
        <w:spacing w:after="276" w:line="280" w:lineRule="exact"/>
      </w:pPr>
      <w:bookmarkStart w:id="10" w:name="bookmark10"/>
      <w:r>
        <w:t>5.Заповеди волонтеров</w:t>
      </w:r>
      <w:bookmarkEnd w:id="10"/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8"/>
        </w:numPr>
        <w:shd w:val="clear" w:color="auto" w:fill="auto"/>
        <w:tabs>
          <w:tab w:val="left" w:pos="349"/>
        </w:tabs>
        <w:spacing w:line="350" w:lineRule="exact"/>
        <w:ind w:firstLine="0"/>
      </w:pPr>
      <w:r>
        <w:t>Найди того, кто нуждается в твоей поддержке, помоги, защити его.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8"/>
        </w:numPr>
        <w:shd w:val="clear" w:color="auto" w:fill="auto"/>
        <w:tabs>
          <w:tab w:val="left" w:pos="378"/>
        </w:tabs>
        <w:spacing w:line="350" w:lineRule="exact"/>
        <w:ind w:firstLine="0"/>
      </w:pPr>
      <w:r>
        <w:t>Раскрой себя в любой полезной для окружающих и тебя самого деятельности.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8"/>
        </w:numPr>
        <w:shd w:val="clear" w:color="auto" w:fill="auto"/>
        <w:tabs>
          <w:tab w:val="left" w:pos="378"/>
        </w:tabs>
        <w:spacing w:line="350" w:lineRule="exact"/>
        <w:ind w:firstLine="0"/>
      </w:pPr>
      <w:r>
        <w:t>Помни, что твоя сила и твоя ценность - в твоем здоровье.</w:t>
      </w:r>
    </w:p>
    <w:p w:rsidR="002D61A1" w:rsidRDefault="007274BB" w:rsidP="0099798A">
      <w:pPr>
        <w:pStyle w:val="20"/>
        <w:framePr w:w="9076" w:h="11319" w:hRule="exact" w:wrap="none" w:vAnchor="page" w:hAnchor="page" w:x="1771" w:y="976"/>
        <w:numPr>
          <w:ilvl w:val="0"/>
          <w:numId w:val="8"/>
        </w:numPr>
        <w:shd w:val="clear" w:color="auto" w:fill="auto"/>
        <w:tabs>
          <w:tab w:val="left" w:pos="378"/>
        </w:tabs>
        <w:ind w:firstLine="0"/>
        <w:jc w:val="left"/>
      </w:pPr>
      <w:r>
        <w:t>Оценивай себя и своих товарищей не по словам, а по реальным отношениям и поступкам.</w:t>
      </w:r>
    </w:p>
    <w:p w:rsidR="002D61A1" w:rsidRDefault="007274BB" w:rsidP="0099798A">
      <w:pPr>
        <w:pStyle w:val="10"/>
        <w:framePr w:w="9316" w:h="2204" w:hRule="exact" w:wrap="none" w:vAnchor="page" w:hAnchor="page" w:x="1741" w:y="13021"/>
        <w:numPr>
          <w:ilvl w:val="0"/>
          <w:numId w:val="4"/>
        </w:numPr>
        <w:shd w:val="clear" w:color="auto" w:fill="auto"/>
        <w:tabs>
          <w:tab w:val="left" w:pos="373"/>
        </w:tabs>
        <w:spacing w:after="184" w:line="280" w:lineRule="exact"/>
      </w:pPr>
      <w:bookmarkStart w:id="11" w:name="bookmark11"/>
      <w:r>
        <w:t>Кодекс волонтеров:</w:t>
      </w:r>
      <w:bookmarkEnd w:id="11"/>
    </w:p>
    <w:p w:rsidR="002D61A1" w:rsidRDefault="007274BB" w:rsidP="0099798A">
      <w:pPr>
        <w:pStyle w:val="20"/>
        <w:framePr w:w="9316" w:h="2204" w:hRule="exact" w:wrap="none" w:vAnchor="page" w:hAnchor="page" w:x="1741" w:y="13021"/>
        <w:numPr>
          <w:ilvl w:val="0"/>
          <w:numId w:val="9"/>
        </w:numPr>
        <w:shd w:val="clear" w:color="auto" w:fill="auto"/>
        <w:tabs>
          <w:tab w:val="left" w:pos="747"/>
        </w:tabs>
        <w:ind w:left="760"/>
      </w:pPr>
      <w:r>
        <w:t>Хотим, чтобы стало модным - Здоровым быть и свободным!</w:t>
      </w:r>
    </w:p>
    <w:p w:rsidR="002D61A1" w:rsidRDefault="007274BB" w:rsidP="0099798A">
      <w:pPr>
        <w:pStyle w:val="20"/>
        <w:framePr w:w="9316" w:h="2204" w:hRule="exact" w:wrap="none" w:vAnchor="page" w:hAnchor="page" w:x="1741" w:y="13021"/>
        <w:numPr>
          <w:ilvl w:val="0"/>
          <w:numId w:val="9"/>
        </w:numPr>
        <w:shd w:val="clear" w:color="auto" w:fill="auto"/>
        <w:tabs>
          <w:tab w:val="left" w:pos="747"/>
        </w:tabs>
        <w:ind w:left="760"/>
      </w:pPr>
      <w:r>
        <w:t>Знаем сами и других научим, Как сделать свое здоровье лучше!</w:t>
      </w:r>
    </w:p>
    <w:p w:rsidR="002D61A1" w:rsidRDefault="007274BB" w:rsidP="0099798A">
      <w:pPr>
        <w:pStyle w:val="20"/>
        <w:framePr w:w="9316" w:h="2204" w:hRule="exact" w:wrap="none" w:vAnchor="page" w:hAnchor="page" w:x="1741" w:y="13021"/>
        <w:numPr>
          <w:ilvl w:val="0"/>
          <w:numId w:val="9"/>
        </w:numPr>
        <w:shd w:val="clear" w:color="auto" w:fill="auto"/>
        <w:tabs>
          <w:tab w:val="left" w:pos="747"/>
        </w:tabs>
        <w:ind w:left="760"/>
      </w:pPr>
      <w:r>
        <w:t xml:space="preserve">Акции - нужное дело и важное. Скажем вредным привычкам - НЕТ! Мы донести хотим до каждого: Глупо - самим причинять себе вред! (Акции против </w:t>
      </w:r>
      <w:proofErr w:type="spellStart"/>
      <w:r>
        <w:t>табакокурения</w:t>
      </w:r>
      <w:proofErr w:type="spellEnd"/>
      <w:r>
        <w:t xml:space="preserve"> алкоголизма, наркотиков и СПИДа)</w:t>
      </w:r>
    </w:p>
    <w:p w:rsidR="002D61A1" w:rsidRDefault="002D61A1">
      <w:pPr>
        <w:rPr>
          <w:sz w:val="2"/>
          <w:szCs w:val="2"/>
        </w:rPr>
        <w:sectPr w:rsidR="002D6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61A1" w:rsidRDefault="007274BB" w:rsidP="0099798A">
      <w:pPr>
        <w:pStyle w:val="20"/>
        <w:framePr w:w="9331" w:h="2635" w:hRule="exact" w:wrap="none" w:vAnchor="page" w:hAnchor="page" w:x="1516" w:y="886"/>
        <w:numPr>
          <w:ilvl w:val="0"/>
          <w:numId w:val="9"/>
        </w:numPr>
        <w:shd w:val="clear" w:color="auto" w:fill="auto"/>
        <w:tabs>
          <w:tab w:val="left" w:pos="750"/>
        </w:tabs>
        <w:ind w:left="760"/>
      </w:pPr>
      <w:r>
        <w:lastRenderedPageBreak/>
        <w:t>Кто тренируется и обучается, У того всегда и все получается. (Занятия с элементами тренинга “Твоя цель - твой успех”, “Ты и команда”, “Я - творческая личность”)</w:t>
      </w:r>
    </w:p>
    <w:p w:rsidR="002D61A1" w:rsidRDefault="0099798A" w:rsidP="0099798A">
      <w:pPr>
        <w:pStyle w:val="20"/>
        <w:framePr w:w="9331" w:h="2635" w:hRule="exact" w:wrap="none" w:vAnchor="page" w:hAnchor="page" w:x="1516" w:y="886"/>
        <w:numPr>
          <w:ilvl w:val="0"/>
          <w:numId w:val="9"/>
        </w:numPr>
        <w:shd w:val="clear" w:color="auto" w:fill="auto"/>
        <w:tabs>
          <w:tab w:val="left" w:pos="750"/>
        </w:tabs>
        <w:ind w:left="760"/>
      </w:pPr>
      <w:r>
        <w:t>Г</w:t>
      </w:r>
      <w:r w:rsidR="007274BB">
        <w:t xml:space="preserve"> </w:t>
      </w:r>
      <w:proofErr w:type="spellStart"/>
      <w:r w:rsidR="007274BB">
        <w:t>отовы</w:t>
      </w:r>
      <w:proofErr w:type="spellEnd"/>
      <w:r w:rsidR="007274BB">
        <w:t xml:space="preserve"> доказать на деле: Здоровый дух - в здоровом теле!</w:t>
      </w:r>
    </w:p>
    <w:p w:rsidR="002D61A1" w:rsidRDefault="007274BB" w:rsidP="0099798A">
      <w:pPr>
        <w:pStyle w:val="20"/>
        <w:framePr w:w="9331" w:h="2635" w:hRule="exact" w:wrap="none" w:vAnchor="page" w:hAnchor="page" w:x="1516" w:y="886"/>
        <w:numPr>
          <w:ilvl w:val="0"/>
          <w:numId w:val="9"/>
        </w:numPr>
        <w:shd w:val="clear" w:color="auto" w:fill="auto"/>
        <w:tabs>
          <w:tab w:val="left" w:pos="750"/>
        </w:tabs>
        <w:ind w:left="760"/>
      </w:pPr>
      <w:r>
        <w:t>Снова и снова скажем народу: “Зависимость может украсть свободу!” (Пропаганда ЗОЖ)</w:t>
      </w:r>
    </w:p>
    <w:p w:rsidR="002D61A1" w:rsidRDefault="007274BB" w:rsidP="0099798A">
      <w:pPr>
        <w:pStyle w:val="20"/>
        <w:framePr w:w="9331" w:h="2635" w:hRule="exact" w:wrap="none" w:vAnchor="page" w:hAnchor="page" w:x="1516" w:y="886"/>
        <w:numPr>
          <w:ilvl w:val="0"/>
          <w:numId w:val="9"/>
        </w:numPr>
        <w:shd w:val="clear" w:color="auto" w:fill="auto"/>
        <w:tabs>
          <w:tab w:val="left" w:pos="750"/>
        </w:tabs>
        <w:ind w:left="760"/>
      </w:pPr>
      <w:r>
        <w:t>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2D61A1" w:rsidRDefault="007274BB" w:rsidP="0099798A">
      <w:pPr>
        <w:pStyle w:val="10"/>
        <w:framePr w:w="9166" w:h="2686" w:hRule="exact" w:wrap="none" w:vAnchor="page" w:hAnchor="page" w:x="1726" w:y="3846"/>
        <w:numPr>
          <w:ilvl w:val="0"/>
          <w:numId w:val="4"/>
        </w:numPr>
        <w:shd w:val="clear" w:color="auto" w:fill="auto"/>
        <w:spacing w:after="308" w:line="280" w:lineRule="exact"/>
        <w:jc w:val="left"/>
      </w:pPr>
      <w:bookmarkStart w:id="12" w:name="bookmark12"/>
      <w:r>
        <w:t>Критерии оценки эффективности работы</w:t>
      </w:r>
      <w:bookmarkEnd w:id="12"/>
    </w:p>
    <w:p w:rsidR="002D61A1" w:rsidRDefault="007274BB" w:rsidP="0099798A">
      <w:pPr>
        <w:pStyle w:val="20"/>
        <w:framePr w:w="9166" w:h="2686" w:hRule="exact" w:wrap="none" w:vAnchor="page" w:hAnchor="page" w:x="1726" w:y="3846"/>
        <w:shd w:val="clear" w:color="auto" w:fill="auto"/>
        <w:spacing w:line="317" w:lineRule="exact"/>
        <w:ind w:firstLine="0"/>
        <w:jc w:val="left"/>
      </w:pPr>
      <w:r>
        <w:t>Эффективность реализации программы оценивается по следующим показателям: количественные и качественные характеристики изменений положения молодежи в обществе;</w:t>
      </w:r>
    </w:p>
    <w:p w:rsidR="002D61A1" w:rsidRDefault="007274BB" w:rsidP="0099798A">
      <w:pPr>
        <w:pStyle w:val="20"/>
        <w:framePr w:w="9166" w:h="2686" w:hRule="exact" w:wrap="none" w:vAnchor="page" w:hAnchor="page" w:x="1726" w:y="3846"/>
        <w:numPr>
          <w:ilvl w:val="0"/>
          <w:numId w:val="10"/>
        </w:numPr>
        <w:shd w:val="clear" w:color="auto" w:fill="auto"/>
        <w:tabs>
          <w:tab w:val="left" w:pos="272"/>
        </w:tabs>
        <w:spacing w:line="317" w:lineRule="exact"/>
        <w:ind w:firstLine="0"/>
      </w:pPr>
      <w:r>
        <w:t>выступления волонтёрских агитбригад перед сверстниками;</w:t>
      </w:r>
    </w:p>
    <w:p w:rsidR="002D61A1" w:rsidRDefault="007274BB" w:rsidP="0099798A">
      <w:pPr>
        <w:pStyle w:val="20"/>
        <w:framePr w:w="9166" w:h="2686" w:hRule="exact" w:wrap="none" w:vAnchor="page" w:hAnchor="page" w:x="1726" w:y="3846"/>
        <w:numPr>
          <w:ilvl w:val="0"/>
          <w:numId w:val="10"/>
        </w:numPr>
        <w:shd w:val="clear" w:color="auto" w:fill="auto"/>
        <w:tabs>
          <w:tab w:val="left" w:pos="272"/>
        </w:tabs>
        <w:spacing w:after="37" w:line="280" w:lineRule="exact"/>
        <w:ind w:firstLine="0"/>
      </w:pPr>
      <w:r>
        <w:t>реализация индивидуального подхода к сверстнику;</w:t>
      </w:r>
    </w:p>
    <w:p w:rsidR="002D61A1" w:rsidRDefault="007274BB" w:rsidP="0099798A">
      <w:pPr>
        <w:pStyle w:val="20"/>
        <w:framePr w:w="9166" w:h="2686" w:hRule="exact" w:wrap="none" w:vAnchor="page" w:hAnchor="page" w:x="1726" w:y="3846"/>
        <w:numPr>
          <w:ilvl w:val="0"/>
          <w:numId w:val="10"/>
        </w:numPr>
        <w:shd w:val="clear" w:color="auto" w:fill="auto"/>
        <w:tabs>
          <w:tab w:val="left" w:pos="272"/>
        </w:tabs>
        <w:spacing w:line="280" w:lineRule="exact"/>
        <w:ind w:firstLine="0"/>
      </w:pPr>
      <w:r>
        <w:t>проведение волонтёрами профилактических акций;</w:t>
      </w:r>
    </w:p>
    <w:p w:rsidR="002D61A1" w:rsidRDefault="007274BB" w:rsidP="0088294F">
      <w:pPr>
        <w:pStyle w:val="10"/>
        <w:framePr w:w="9121" w:h="6286" w:hRule="exact" w:wrap="none" w:vAnchor="page" w:hAnchor="page" w:x="1501" w:y="7206"/>
        <w:numPr>
          <w:ilvl w:val="0"/>
          <w:numId w:val="4"/>
        </w:numPr>
        <w:shd w:val="clear" w:color="auto" w:fill="auto"/>
        <w:tabs>
          <w:tab w:val="left" w:pos="387"/>
        </w:tabs>
        <w:spacing w:after="308" w:line="280" w:lineRule="exact"/>
      </w:pPr>
      <w:bookmarkStart w:id="13" w:name="bookmark13"/>
      <w:r>
        <w:t>Ожидаемые результаты:</w:t>
      </w:r>
      <w:bookmarkEnd w:id="13"/>
    </w:p>
    <w:p w:rsidR="002D61A1" w:rsidRDefault="007274BB" w:rsidP="0088294F">
      <w:pPr>
        <w:pStyle w:val="20"/>
        <w:framePr w:w="9121" w:h="6286" w:hRule="exact" w:wrap="none" w:vAnchor="page" w:hAnchor="page" w:x="1501" w:y="7206"/>
        <w:shd w:val="clear" w:color="auto" w:fill="auto"/>
        <w:spacing w:line="317" w:lineRule="exact"/>
        <w:ind w:firstLine="0"/>
        <w:jc w:val="left"/>
      </w:pPr>
      <w:r>
        <w:t>Основной результат работы - формирование в ходе деятельности более ответственной, адаптированной, здоровой личности.</w:t>
      </w:r>
    </w:p>
    <w:p w:rsidR="002D61A1" w:rsidRDefault="007274BB" w:rsidP="0088294F">
      <w:pPr>
        <w:pStyle w:val="20"/>
        <w:framePr w:w="9121" w:h="6286" w:hRule="exact" w:wrap="none" w:vAnchor="page" w:hAnchor="page" w:x="1501" w:y="7206"/>
        <w:shd w:val="clear" w:color="auto" w:fill="auto"/>
        <w:spacing w:line="317" w:lineRule="exact"/>
        <w:ind w:firstLine="0"/>
        <w:jc w:val="left"/>
      </w:pPr>
      <w:r>
        <w:t>Владеть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алкоголизму:</w:t>
      </w:r>
    </w:p>
    <w:p w:rsidR="002D61A1" w:rsidRDefault="007274BB" w:rsidP="0088294F">
      <w:pPr>
        <w:pStyle w:val="20"/>
        <w:framePr w:w="9121" w:h="6286" w:hRule="exact" w:wrap="none" w:vAnchor="page" w:hAnchor="page" w:x="1501" w:y="7206"/>
        <w:numPr>
          <w:ilvl w:val="0"/>
          <w:numId w:val="10"/>
        </w:numPr>
        <w:shd w:val="clear" w:color="auto" w:fill="auto"/>
        <w:tabs>
          <w:tab w:val="left" w:pos="277"/>
        </w:tabs>
        <w:spacing w:line="317" w:lineRule="exact"/>
        <w:ind w:firstLine="0"/>
        <w:jc w:val="left"/>
      </w:pPr>
      <w:r>
        <w:t>увеличение количества подростков, вовлеченных в волонтерские отряды и проведение альтернативных мероприятий;</w:t>
      </w:r>
    </w:p>
    <w:p w:rsidR="002D61A1" w:rsidRDefault="007274BB" w:rsidP="0088294F">
      <w:pPr>
        <w:pStyle w:val="20"/>
        <w:framePr w:w="9121" w:h="6286" w:hRule="exact" w:wrap="none" w:vAnchor="page" w:hAnchor="page" w:x="1501" w:y="7206"/>
        <w:numPr>
          <w:ilvl w:val="0"/>
          <w:numId w:val="10"/>
        </w:numPr>
        <w:shd w:val="clear" w:color="auto" w:fill="auto"/>
        <w:tabs>
          <w:tab w:val="left" w:pos="272"/>
        </w:tabs>
        <w:spacing w:after="8" w:line="280" w:lineRule="exact"/>
        <w:ind w:firstLine="0"/>
      </w:pPr>
      <w:r>
        <w:t>привлечение подростков к общественно значимой деятельности;</w:t>
      </w:r>
    </w:p>
    <w:p w:rsidR="002D61A1" w:rsidRDefault="007274BB" w:rsidP="0088294F">
      <w:pPr>
        <w:pStyle w:val="20"/>
        <w:framePr w:w="9121" w:h="6286" w:hRule="exact" w:wrap="none" w:vAnchor="page" w:hAnchor="page" w:x="1501" w:y="7206"/>
        <w:numPr>
          <w:ilvl w:val="0"/>
          <w:numId w:val="10"/>
        </w:numPr>
        <w:shd w:val="clear" w:color="auto" w:fill="auto"/>
        <w:tabs>
          <w:tab w:val="left" w:pos="282"/>
        </w:tabs>
        <w:spacing w:line="317" w:lineRule="exact"/>
        <w:ind w:firstLine="0"/>
        <w:jc w:val="left"/>
      </w:pPr>
      <w:r>
        <w:t>уметь общаться со студентами и взрослыми, владеть нормами и правилами уважительного отношения;</w:t>
      </w:r>
    </w:p>
    <w:p w:rsidR="002D61A1" w:rsidRDefault="007274BB" w:rsidP="0088294F">
      <w:pPr>
        <w:pStyle w:val="20"/>
        <w:framePr w:w="9121" w:h="6286" w:hRule="exact" w:wrap="none" w:vAnchor="page" w:hAnchor="page" w:x="1501" w:y="7206"/>
        <w:numPr>
          <w:ilvl w:val="0"/>
          <w:numId w:val="10"/>
        </w:numPr>
        <w:shd w:val="clear" w:color="auto" w:fill="auto"/>
        <w:tabs>
          <w:tab w:val="left" w:pos="272"/>
        </w:tabs>
        <w:spacing w:after="309" w:line="280" w:lineRule="exact"/>
        <w:ind w:firstLine="0"/>
      </w:pPr>
      <w:r>
        <w:t>занятость подростков в вечернее время с позитивным времяпровождением.</w:t>
      </w:r>
    </w:p>
    <w:p w:rsidR="002D61A1" w:rsidRDefault="007274BB" w:rsidP="0088294F">
      <w:pPr>
        <w:pStyle w:val="20"/>
        <w:framePr w:w="9121" w:h="6286" w:hRule="exact" w:wrap="none" w:vAnchor="page" w:hAnchor="page" w:x="1501" w:y="7206"/>
        <w:shd w:val="clear" w:color="auto" w:fill="auto"/>
        <w:ind w:firstLine="0"/>
        <w:jc w:val="left"/>
      </w:pPr>
      <w:r>
        <w:t>Волонтёр-это доброволец, разговаривающий на языке юной аудитории, вызывающий доверие и интерес к себе.</w:t>
      </w:r>
    </w:p>
    <w:p w:rsidR="00B92529" w:rsidRDefault="00B92529" w:rsidP="0088294F">
      <w:pPr>
        <w:pStyle w:val="20"/>
        <w:framePr w:w="9121" w:h="6286" w:hRule="exact" w:wrap="none" w:vAnchor="page" w:hAnchor="page" w:x="1501" w:y="7206"/>
        <w:shd w:val="clear" w:color="auto" w:fill="auto"/>
        <w:ind w:firstLine="0"/>
        <w:jc w:val="left"/>
      </w:pPr>
    </w:p>
    <w:p w:rsidR="002D61A1" w:rsidRDefault="002D61A1">
      <w:pPr>
        <w:rPr>
          <w:sz w:val="2"/>
          <w:szCs w:val="2"/>
        </w:rPr>
        <w:sectPr w:rsidR="002D6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02500" w:rsidRDefault="00302500" w:rsidP="00302500">
      <w:pPr>
        <w:pStyle w:val="20"/>
        <w:framePr w:w="9226" w:h="4381" w:hRule="exact" w:wrap="none" w:vAnchor="page" w:hAnchor="page" w:x="1606" w:y="991"/>
        <w:shd w:val="clear" w:color="auto" w:fill="auto"/>
        <w:ind w:firstLine="0"/>
        <w:jc w:val="left"/>
      </w:pPr>
      <w:bookmarkStart w:id="14" w:name="bookmark15"/>
      <w:r>
        <w:lastRenderedPageBreak/>
        <w:t>Работа ведется по Плану (Приложение 1)</w:t>
      </w:r>
    </w:p>
    <w:p w:rsidR="00302500" w:rsidRDefault="00302500" w:rsidP="00B92529">
      <w:pPr>
        <w:pStyle w:val="10"/>
        <w:framePr w:w="9226" w:h="4381" w:hRule="exact" w:wrap="none" w:vAnchor="page" w:hAnchor="page" w:x="1606" w:y="991"/>
        <w:shd w:val="clear" w:color="auto" w:fill="auto"/>
        <w:spacing w:line="317" w:lineRule="exact"/>
        <w:rPr>
          <w:rStyle w:val="11"/>
          <w:b/>
          <w:bCs/>
        </w:rPr>
      </w:pPr>
      <w:bookmarkStart w:id="15" w:name="_GoBack"/>
      <w:bookmarkEnd w:id="15"/>
    </w:p>
    <w:p w:rsidR="002D61A1" w:rsidRDefault="007274BB" w:rsidP="00B92529">
      <w:pPr>
        <w:pStyle w:val="10"/>
        <w:framePr w:w="9226" w:h="4381" w:hRule="exact" w:wrap="none" w:vAnchor="page" w:hAnchor="page" w:x="1606" w:y="991"/>
        <w:shd w:val="clear" w:color="auto" w:fill="auto"/>
        <w:spacing w:line="317" w:lineRule="exact"/>
      </w:pPr>
      <w:r>
        <w:rPr>
          <w:rStyle w:val="11"/>
          <w:b/>
          <w:bCs/>
        </w:rPr>
        <w:t>Распространение информации о работе волонтеров.</w:t>
      </w:r>
      <w:bookmarkEnd w:id="14"/>
    </w:p>
    <w:p w:rsidR="002D61A1" w:rsidRDefault="007274BB" w:rsidP="00B92529">
      <w:pPr>
        <w:pStyle w:val="20"/>
        <w:framePr w:w="9226" w:h="4381" w:hRule="exact" w:wrap="none" w:vAnchor="page" w:hAnchor="page" w:x="1606" w:y="991"/>
        <w:numPr>
          <w:ilvl w:val="0"/>
          <w:numId w:val="11"/>
        </w:numPr>
        <w:shd w:val="clear" w:color="auto" w:fill="auto"/>
        <w:tabs>
          <w:tab w:val="left" w:pos="349"/>
        </w:tabs>
        <w:spacing w:line="317" w:lineRule="exact"/>
        <w:ind w:firstLine="0"/>
      </w:pPr>
      <w:r>
        <w:t xml:space="preserve">Оформление страницы </w:t>
      </w:r>
      <w:proofErr w:type="gramStart"/>
      <w:r>
        <w:t>сайте</w:t>
      </w:r>
      <w:proofErr w:type="gramEnd"/>
      <w:r w:rsidR="00FA5582">
        <w:t xml:space="preserve"> училища</w:t>
      </w:r>
    </w:p>
    <w:p w:rsidR="002D61A1" w:rsidRDefault="007274BB" w:rsidP="00B92529">
      <w:pPr>
        <w:pStyle w:val="20"/>
        <w:framePr w:w="9226" w:h="4381" w:hRule="exact" w:wrap="none" w:vAnchor="page" w:hAnchor="page" w:x="1606" w:y="991"/>
        <w:numPr>
          <w:ilvl w:val="0"/>
          <w:numId w:val="11"/>
        </w:numPr>
        <w:shd w:val="clear" w:color="auto" w:fill="auto"/>
        <w:tabs>
          <w:tab w:val="left" w:pos="378"/>
        </w:tabs>
        <w:spacing w:line="317" w:lineRule="exact"/>
        <w:ind w:firstLine="0"/>
      </w:pPr>
      <w:r>
        <w:t>Создание фотоальбома</w:t>
      </w:r>
    </w:p>
    <w:p w:rsidR="00FA5582" w:rsidRDefault="007274BB" w:rsidP="00B92529">
      <w:pPr>
        <w:pStyle w:val="20"/>
        <w:framePr w:w="9226" w:h="4381" w:hRule="exact" w:wrap="none" w:vAnchor="page" w:hAnchor="page" w:x="1606" w:y="991"/>
        <w:numPr>
          <w:ilvl w:val="0"/>
          <w:numId w:val="11"/>
        </w:numPr>
        <w:shd w:val="clear" w:color="auto" w:fill="auto"/>
        <w:tabs>
          <w:tab w:val="left" w:pos="378"/>
        </w:tabs>
        <w:ind w:firstLine="0"/>
      </w:pPr>
      <w:r>
        <w:t>Оформление стендов для музея и для пропаганды волонтерского движения при участии в мероприятиях</w:t>
      </w:r>
      <w:r w:rsidR="00FA5582" w:rsidRPr="00FA5582">
        <w:t xml:space="preserve"> </w:t>
      </w:r>
    </w:p>
    <w:p w:rsidR="00FA5582" w:rsidRDefault="00FA5582" w:rsidP="00B92529">
      <w:pPr>
        <w:pStyle w:val="20"/>
        <w:framePr w:w="9226" w:h="4381" w:hRule="exact" w:wrap="none" w:vAnchor="page" w:hAnchor="page" w:x="1606" w:y="991"/>
        <w:numPr>
          <w:ilvl w:val="0"/>
          <w:numId w:val="11"/>
        </w:numPr>
        <w:shd w:val="clear" w:color="auto" w:fill="auto"/>
        <w:tabs>
          <w:tab w:val="left" w:pos="378"/>
        </w:tabs>
        <w:ind w:firstLine="0"/>
      </w:pPr>
      <w:r>
        <w:t>Оформление буклетов</w:t>
      </w:r>
    </w:p>
    <w:p w:rsidR="00FA5582" w:rsidRDefault="00FA5582" w:rsidP="00B92529">
      <w:pPr>
        <w:pStyle w:val="20"/>
        <w:framePr w:w="9226" w:h="4381" w:hRule="exact" w:wrap="none" w:vAnchor="page" w:hAnchor="page" w:x="1606" w:y="991"/>
        <w:numPr>
          <w:ilvl w:val="0"/>
          <w:numId w:val="11"/>
        </w:numPr>
        <w:shd w:val="clear" w:color="auto" w:fill="auto"/>
        <w:tabs>
          <w:tab w:val="left" w:pos="378"/>
        </w:tabs>
        <w:ind w:firstLine="0"/>
      </w:pPr>
      <w:r>
        <w:t>Составление годовых отчетов о проделанной работе</w:t>
      </w:r>
    </w:p>
    <w:p w:rsidR="00FA5582" w:rsidRDefault="00FA5582" w:rsidP="00B92529">
      <w:pPr>
        <w:pStyle w:val="20"/>
        <w:framePr w:w="9226" w:h="4381" w:hRule="exact" w:wrap="none" w:vAnchor="page" w:hAnchor="page" w:x="1606" w:y="991"/>
        <w:numPr>
          <w:ilvl w:val="0"/>
          <w:numId w:val="11"/>
        </w:numPr>
        <w:shd w:val="clear" w:color="auto" w:fill="auto"/>
        <w:tabs>
          <w:tab w:val="left" w:pos="378"/>
        </w:tabs>
        <w:ind w:firstLine="0"/>
      </w:pPr>
      <w:r>
        <w:t>Распространение опыта работы через средства массовой информации</w:t>
      </w:r>
    </w:p>
    <w:p w:rsidR="00FA5582" w:rsidRDefault="00FA5582" w:rsidP="00B92529">
      <w:pPr>
        <w:pStyle w:val="20"/>
        <w:framePr w:w="9226" w:h="4381" w:hRule="exact" w:wrap="none" w:vAnchor="page" w:hAnchor="page" w:x="1606" w:y="991"/>
        <w:numPr>
          <w:ilvl w:val="0"/>
          <w:numId w:val="11"/>
        </w:numPr>
        <w:shd w:val="clear" w:color="auto" w:fill="auto"/>
        <w:tabs>
          <w:tab w:val="left" w:pos="382"/>
        </w:tabs>
        <w:ind w:firstLine="0"/>
        <w:jc w:val="left"/>
      </w:pPr>
      <w:r>
        <w:t>Презентации волонтерского центра «Пульс» на различных мероприятиях, имеющих социальную направленность</w:t>
      </w:r>
    </w:p>
    <w:p w:rsidR="0088294F" w:rsidRDefault="0088294F" w:rsidP="00B92529">
      <w:pPr>
        <w:pStyle w:val="20"/>
        <w:framePr w:w="9226" w:h="4381" w:hRule="exact" w:wrap="none" w:vAnchor="page" w:hAnchor="page" w:x="1606" w:y="991"/>
        <w:shd w:val="clear" w:color="auto" w:fill="auto"/>
        <w:spacing w:line="280" w:lineRule="exact"/>
        <w:ind w:firstLine="0"/>
      </w:pPr>
    </w:p>
    <w:p w:rsidR="0088294F" w:rsidRDefault="0088294F" w:rsidP="00B92529">
      <w:pPr>
        <w:pStyle w:val="20"/>
        <w:framePr w:w="9226" w:h="4381" w:hRule="exact" w:wrap="none" w:vAnchor="page" w:hAnchor="page" w:x="1606" w:y="991"/>
        <w:shd w:val="clear" w:color="auto" w:fill="auto"/>
        <w:spacing w:line="280" w:lineRule="exact"/>
        <w:ind w:firstLine="0"/>
      </w:pPr>
    </w:p>
    <w:p w:rsidR="00FA5582" w:rsidRDefault="00FA5582" w:rsidP="00B92529">
      <w:pPr>
        <w:pStyle w:val="20"/>
        <w:framePr w:w="9226" w:h="4381" w:hRule="exact" w:wrap="none" w:vAnchor="page" w:hAnchor="page" w:x="1606" w:y="991"/>
        <w:shd w:val="clear" w:color="auto" w:fill="auto"/>
        <w:spacing w:line="280" w:lineRule="exact"/>
        <w:ind w:firstLine="0"/>
      </w:pPr>
      <w:proofErr w:type="gramStart"/>
      <w:r>
        <w:t>Принята</w:t>
      </w:r>
      <w:proofErr w:type="gramEnd"/>
      <w:r>
        <w:t xml:space="preserve"> на </w:t>
      </w:r>
      <w:r w:rsidR="0088294F">
        <w:t xml:space="preserve">Студенческом совете </w:t>
      </w:r>
      <w:r>
        <w:t xml:space="preserve"> 16 </w:t>
      </w:r>
      <w:r w:rsidR="0088294F">
        <w:t xml:space="preserve">октября </w:t>
      </w:r>
      <w:r>
        <w:t xml:space="preserve"> 201</w:t>
      </w:r>
      <w:r w:rsidR="0088294F">
        <w:t xml:space="preserve">8 </w:t>
      </w:r>
      <w:r>
        <w:t>г</w:t>
      </w:r>
      <w:r w:rsidR="0088294F">
        <w:t>.</w:t>
      </w:r>
    </w:p>
    <w:p w:rsidR="00FA5582" w:rsidRDefault="00FA5582" w:rsidP="00B92529">
      <w:pPr>
        <w:framePr w:w="9226" w:h="4381" w:hRule="exact" w:wrap="none" w:vAnchor="page" w:hAnchor="page" w:x="1606" w:y="991"/>
        <w:rPr>
          <w:sz w:val="2"/>
          <w:szCs w:val="2"/>
        </w:rPr>
      </w:pPr>
    </w:p>
    <w:p w:rsidR="002D61A1" w:rsidRDefault="002D61A1" w:rsidP="00B92529">
      <w:pPr>
        <w:pStyle w:val="20"/>
        <w:framePr w:w="9226" w:h="4381" w:hRule="exact" w:wrap="none" w:vAnchor="page" w:hAnchor="page" w:x="1606" w:y="991"/>
        <w:shd w:val="clear" w:color="auto" w:fill="auto"/>
        <w:tabs>
          <w:tab w:val="left" w:pos="387"/>
        </w:tabs>
        <w:spacing w:line="317" w:lineRule="exact"/>
        <w:ind w:firstLine="0"/>
      </w:pPr>
    </w:p>
    <w:p w:rsidR="002D61A1" w:rsidRDefault="002D61A1">
      <w:pPr>
        <w:rPr>
          <w:sz w:val="2"/>
          <w:szCs w:val="2"/>
        </w:rPr>
        <w:sectPr w:rsidR="002D61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5582" w:rsidRDefault="00FA5582">
      <w:pPr>
        <w:rPr>
          <w:sz w:val="2"/>
          <w:szCs w:val="2"/>
        </w:rPr>
      </w:pPr>
    </w:p>
    <w:sectPr w:rsidR="00FA5582" w:rsidSect="009069A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26F" w:rsidRDefault="0074126F">
      <w:r>
        <w:separator/>
      </w:r>
    </w:p>
  </w:endnote>
  <w:endnote w:type="continuationSeparator" w:id="0">
    <w:p w:rsidR="0074126F" w:rsidRDefault="00741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26F" w:rsidRDefault="0074126F"/>
  </w:footnote>
  <w:footnote w:type="continuationSeparator" w:id="0">
    <w:p w:rsidR="0074126F" w:rsidRDefault="007412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D49"/>
    <w:multiLevelType w:val="multilevel"/>
    <w:tmpl w:val="4B50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125FE"/>
    <w:multiLevelType w:val="multilevel"/>
    <w:tmpl w:val="6E369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16227"/>
    <w:multiLevelType w:val="multilevel"/>
    <w:tmpl w:val="92AC5D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826FB6"/>
    <w:multiLevelType w:val="multilevel"/>
    <w:tmpl w:val="DF66D3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BB3F07"/>
    <w:multiLevelType w:val="multilevel"/>
    <w:tmpl w:val="5630E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9B61B3"/>
    <w:multiLevelType w:val="multilevel"/>
    <w:tmpl w:val="BD8E9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006E6D"/>
    <w:multiLevelType w:val="multilevel"/>
    <w:tmpl w:val="271EF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B86282"/>
    <w:multiLevelType w:val="multilevel"/>
    <w:tmpl w:val="CAD84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E52CC0"/>
    <w:multiLevelType w:val="multilevel"/>
    <w:tmpl w:val="09427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C539C2"/>
    <w:multiLevelType w:val="multilevel"/>
    <w:tmpl w:val="2534A2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966F91"/>
    <w:multiLevelType w:val="multilevel"/>
    <w:tmpl w:val="9CD2AB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D61A1"/>
    <w:rsid w:val="002412F8"/>
    <w:rsid w:val="002A76BA"/>
    <w:rsid w:val="002D61A1"/>
    <w:rsid w:val="002D77A1"/>
    <w:rsid w:val="00302500"/>
    <w:rsid w:val="00486EC3"/>
    <w:rsid w:val="005174D2"/>
    <w:rsid w:val="005B35F7"/>
    <w:rsid w:val="007274BB"/>
    <w:rsid w:val="0074126F"/>
    <w:rsid w:val="007D2398"/>
    <w:rsid w:val="00866CB8"/>
    <w:rsid w:val="0088294F"/>
    <w:rsid w:val="009069A1"/>
    <w:rsid w:val="009425FB"/>
    <w:rsid w:val="0099798A"/>
    <w:rsid w:val="00B92529"/>
    <w:rsid w:val="00F528BA"/>
    <w:rsid w:val="00FA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69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69A1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9069A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06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5">
    <w:name w:val="Основной текст (5)_"/>
    <w:basedOn w:val="a0"/>
    <w:link w:val="50"/>
    <w:rsid w:val="009069A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06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sid w:val="009069A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06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906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906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"/>
    <w:rsid w:val="00906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06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"/>
    <w:rsid w:val="00906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069A1"/>
    <w:pPr>
      <w:shd w:val="clear" w:color="auto" w:fill="FFFFFF"/>
      <w:spacing w:after="4680" w:line="446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ой текст (4)"/>
    <w:basedOn w:val="a"/>
    <w:link w:val="4"/>
    <w:rsid w:val="009069A1"/>
    <w:pPr>
      <w:shd w:val="clear" w:color="auto" w:fill="FFFFFF"/>
      <w:spacing w:before="4680" w:line="595" w:lineRule="exact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9069A1"/>
    <w:pPr>
      <w:shd w:val="clear" w:color="auto" w:fill="FFFFFF"/>
      <w:spacing w:before="3360" w:after="24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9069A1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9069A1"/>
    <w:pPr>
      <w:shd w:val="clear" w:color="auto" w:fill="FFFFFF"/>
      <w:spacing w:line="648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9069A1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12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2F8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7274B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680" w:line="446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680" w:line="595" w:lineRule="exact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360" w:after="24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648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12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2F8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7274B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vospitatel</dc:creator>
  <cp:lastModifiedBy>Пользователь</cp:lastModifiedBy>
  <cp:revision>2</cp:revision>
  <cp:lastPrinted>2018-11-15T00:43:00Z</cp:lastPrinted>
  <dcterms:created xsi:type="dcterms:W3CDTF">2018-12-19T12:13:00Z</dcterms:created>
  <dcterms:modified xsi:type="dcterms:W3CDTF">2018-12-19T12:13:00Z</dcterms:modified>
</cp:coreProperties>
</file>