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C08" w:rsidRDefault="00CE67EE" w:rsidP="000A22D8">
      <w:pPr>
        <w:pStyle w:val="10"/>
        <w:framePr w:w="9408" w:h="2656" w:hRule="exact" w:wrap="none" w:vAnchor="page" w:hAnchor="page" w:x="1670" w:y="1144"/>
        <w:shd w:val="clear" w:color="auto" w:fill="auto"/>
        <w:spacing w:after="43" w:line="240" w:lineRule="exact"/>
        <w:ind w:left="260"/>
        <w:jc w:val="center"/>
      </w:pPr>
      <w:bookmarkStart w:id="0" w:name="_GoBack"/>
      <w:bookmarkStart w:id="1" w:name="bookmark0"/>
      <w:bookmarkEnd w:id="0"/>
      <w:r>
        <w:t xml:space="preserve">Информация </w:t>
      </w:r>
      <w:bookmarkEnd w:id="1"/>
      <w:r w:rsidR="00D94C08">
        <w:t xml:space="preserve"> о деятельности </w:t>
      </w:r>
      <w:bookmarkStart w:id="2" w:name="bookmark1"/>
      <w:r w:rsidR="00D94C08">
        <w:t xml:space="preserve"> с</w:t>
      </w:r>
      <w:r>
        <w:t>оциально-психологическ</w:t>
      </w:r>
      <w:r w:rsidR="00D94C08">
        <w:t>ой</w:t>
      </w:r>
      <w:r>
        <w:t xml:space="preserve"> служб</w:t>
      </w:r>
      <w:bookmarkEnd w:id="2"/>
      <w:r w:rsidR="00D94C08">
        <w:t>ы</w:t>
      </w:r>
    </w:p>
    <w:p w:rsidR="00A007E8" w:rsidRDefault="00D94C08" w:rsidP="000A22D8">
      <w:pPr>
        <w:pStyle w:val="10"/>
        <w:framePr w:w="9408" w:h="2656" w:hRule="exact" w:wrap="none" w:vAnchor="page" w:hAnchor="page" w:x="1670" w:y="1144"/>
        <w:shd w:val="clear" w:color="auto" w:fill="auto"/>
        <w:spacing w:after="43" w:line="240" w:lineRule="exact"/>
        <w:ind w:left="260"/>
        <w:jc w:val="center"/>
      </w:pPr>
      <w:r>
        <w:t>ГБПОУ ПУ № 48</w:t>
      </w:r>
    </w:p>
    <w:p w:rsidR="000A22D8" w:rsidRDefault="000A22D8" w:rsidP="000A22D8">
      <w:pPr>
        <w:pStyle w:val="20"/>
        <w:framePr w:w="9408" w:h="2656" w:hRule="exact" w:wrap="none" w:vAnchor="page" w:hAnchor="page" w:x="1670" w:y="1144"/>
        <w:shd w:val="clear" w:color="auto" w:fill="auto"/>
        <w:spacing w:before="0" w:after="0"/>
        <w:ind w:firstLine="760"/>
      </w:pPr>
    </w:p>
    <w:p w:rsidR="00A007E8" w:rsidRDefault="00CE67EE" w:rsidP="000A22D8">
      <w:pPr>
        <w:pStyle w:val="20"/>
        <w:framePr w:w="9408" w:h="2656" w:hRule="exact" w:wrap="none" w:vAnchor="page" w:hAnchor="page" w:x="1670" w:y="1144"/>
        <w:shd w:val="clear" w:color="auto" w:fill="auto"/>
        <w:spacing w:before="0" w:after="0"/>
        <w:ind w:firstLine="760"/>
      </w:pPr>
      <w:r>
        <w:t xml:space="preserve">Цель деятельности социально-психологической службы </w:t>
      </w:r>
      <w:r w:rsidR="00516C67">
        <w:t>училища</w:t>
      </w:r>
      <w:r>
        <w:t xml:space="preserve"> - </w:t>
      </w:r>
      <w:r w:rsidR="00516C67">
        <w:t xml:space="preserve">психологическое и социально-педагогическое сопровождение образовательного процесса с целью </w:t>
      </w:r>
      <w:r>
        <w:t>сохранени</w:t>
      </w:r>
      <w:r w:rsidR="00516C67">
        <w:t>я</w:t>
      </w:r>
      <w:r>
        <w:t xml:space="preserve"> психического, соматического и социального благополучия обучающихся в процессе </w:t>
      </w:r>
      <w:r w:rsidR="00516C67">
        <w:t>получения профессионального образования</w:t>
      </w:r>
      <w:r>
        <w:t xml:space="preserve">, </w:t>
      </w:r>
      <w:r w:rsidR="00516C67">
        <w:t>соблюдение</w:t>
      </w:r>
      <w:r>
        <w:t xml:space="preserve"> прав личности </w:t>
      </w:r>
      <w:r w:rsidR="00516C67">
        <w:t xml:space="preserve">всеми участниками образовательного процесса </w:t>
      </w:r>
      <w:r w:rsidR="00B50751">
        <w:t>в соответствии с Конвенцией о</w:t>
      </w:r>
      <w:r>
        <w:t xml:space="preserve"> прав</w:t>
      </w:r>
      <w:r w:rsidR="00B50751">
        <w:t xml:space="preserve">ах </w:t>
      </w:r>
      <w:r>
        <w:t xml:space="preserve"> ребенка</w:t>
      </w:r>
      <w:r w:rsidR="00516C67">
        <w:t xml:space="preserve"> и Конституцией РФ</w:t>
      </w:r>
      <w:r>
        <w:t>.</w:t>
      </w:r>
    </w:p>
    <w:p w:rsidR="00A007E8" w:rsidRDefault="00CE67EE" w:rsidP="00D94C08">
      <w:pPr>
        <w:pStyle w:val="10"/>
        <w:framePr w:w="9408" w:h="6855" w:hRule="exact" w:wrap="none" w:vAnchor="page" w:hAnchor="page" w:x="1786" w:y="4306"/>
        <w:shd w:val="clear" w:color="auto" w:fill="auto"/>
        <w:spacing w:after="162" w:line="240" w:lineRule="exact"/>
      </w:pPr>
      <w:bookmarkStart w:id="3" w:name="bookmark2"/>
      <w:r>
        <w:t>Задачи социально-психологической службы:</w:t>
      </w:r>
      <w:bookmarkEnd w:id="3"/>
    </w:p>
    <w:p w:rsidR="00A007E8" w:rsidRDefault="00CE67EE" w:rsidP="00D94C08">
      <w:pPr>
        <w:pStyle w:val="20"/>
        <w:framePr w:w="9408" w:h="6855" w:hRule="exact" w:wrap="none" w:vAnchor="page" w:hAnchor="page" w:x="1786" w:y="4306"/>
        <w:numPr>
          <w:ilvl w:val="0"/>
          <w:numId w:val="1"/>
        </w:numPr>
        <w:shd w:val="clear" w:color="auto" w:fill="auto"/>
        <w:tabs>
          <w:tab w:val="left" w:pos="754"/>
        </w:tabs>
        <w:spacing w:before="0" w:after="0" w:line="317" w:lineRule="exact"/>
        <w:ind w:left="760"/>
      </w:pPr>
      <w:r>
        <w:t xml:space="preserve">Содействие администрации и педагогическому коллективу </w:t>
      </w:r>
      <w:r w:rsidR="001F1260">
        <w:t>училища</w:t>
      </w:r>
      <w:r>
        <w:t xml:space="preserve"> в создании благоприятной социальной ситуации развития</w:t>
      </w:r>
      <w:r w:rsidR="00516C67">
        <w:t xml:space="preserve"> обучающихся, т.е.</w:t>
      </w:r>
      <w:r>
        <w:t xml:space="preserve"> условий, способствующих социальной адаптации учащегося, обеспечивающих психологическ</w:t>
      </w:r>
      <w:r w:rsidR="00516C67">
        <w:t>ое</w:t>
      </w:r>
      <w:r>
        <w:t xml:space="preserve"> </w:t>
      </w:r>
      <w:r w:rsidR="00516C67">
        <w:t xml:space="preserve"> </w:t>
      </w:r>
      <w:r>
        <w:t xml:space="preserve"> здоровь</w:t>
      </w:r>
      <w:r w:rsidR="00516C67">
        <w:t>е</w:t>
      </w:r>
      <w:r>
        <w:t xml:space="preserve"> и развити</w:t>
      </w:r>
      <w:r w:rsidR="00516C67">
        <w:t>е</w:t>
      </w:r>
      <w:r>
        <w:t xml:space="preserve"> личности </w:t>
      </w:r>
      <w:r w:rsidR="001F1260">
        <w:t>учащихся</w:t>
      </w:r>
      <w:r w:rsidR="00C131B4">
        <w:t xml:space="preserve">, повышение психологической </w:t>
      </w:r>
      <w:r>
        <w:t>компетентности педагогов.</w:t>
      </w:r>
    </w:p>
    <w:p w:rsidR="00122479" w:rsidRDefault="00122479" w:rsidP="00D94C08">
      <w:pPr>
        <w:pStyle w:val="20"/>
        <w:framePr w:w="9408" w:h="6855" w:hRule="exact" w:wrap="none" w:vAnchor="page" w:hAnchor="page" w:x="1786" w:y="4306"/>
        <w:numPr>
          <w:ilvl w:val="0"/>
          <w:numId w:val="1"/>
        </w:numPr>
        <w:shd w:val="clear" w:color="auto" w:fill="auto"/>
        <w:tabs>
          <w:tab w:val="left" w:pos="754"/>
        </w:tabs>
        <w:spacing w:before="0" w:after="0" w:line="317" w:lineRule="exact"/>
        <w:ind w:left="760"/>
      </w:pPr>
      <w:r>
        <w:t>О</w:t>
      </w:r>
      <w:r w:rsidR="000A22D8">
        <w:t xml:space="preserve">существление проблемного </w:t>
      </w:r>
      <w:r>
        <w:t>анализ</w:t>
      </w:r>
      <w:r w:rsidR="000A22D8">
        <w:t>а</w:t>
      </w:r>
      <w:r>
        <w:t xml:space="preserve"> образовательного процесса в училище, выявление  трудностей достижения образовательных целей</w:t>
      </w:r>
      <w:r w:rsidR="000A22D8">
        <w:t xml:space="preserve">, </w:t>
      </w:r>
      <w:r>
        <w:t xml:space="preserve"> определение причин их возникновения, способов и средств</w:t>
      </w:r>
      <w:r w:rsidRPr="00122479">
        <w:t xml:space="preserve"> </w:t>
      </w:r>
      <w:r>
        <w:t>их преодоления.</w:t>
      </w:r>
    </w:p>
    <w:p w:rsidR="00122479" w:rsidRDefault="00122479" w:rsidP="00D94C08">
      <w:pPr>
        <w:pStyle w:val="20"/>
        <w:framePr w:w="9408" w:h="6855" w:hRule="exact" w:wrap="none" w:vAnchor="page" w:hAnchor="page" w:x="1786" w:y="4306"/>
        <w:numPr>
          <w:ilvl w:val="0"/>
          <w:numId w:val="1"/>
        </w:numPr>
        <w:shd w:val="clear" w:color="auto" w:fill="auto"/>
        <w:tabs>
          <w:tab w:val="left" w:pos="754"/>
        </w:tabs>
        <w:spacing w:before="0" w:after="0" w:line="317" w:lineRule="exact"/>
        <w:ind w:left="760"/>
      </w:pPr>
      <w:r>
        <w:t xml:space="preserve">Содействие  законным представителям обучающихся  в </w:t>
      </w:r>
      <w:r w:rsidR="00C131B4">
        <w:t xml:space="preserve">организации </w:t>
      </w:r>
      <w:r>
        <w:t xml:space="preserve"> воспитани</w:t>
      </w:r>
      <w:r w:rsidR="00C131B4">
        <w:t>я</w:t>
      </w:r>
      <w:r>
        <w:t xml:space="preserve"> и развити</w:t>
      </w:r>
      <w:r w:rsidR="00C131B4">
        <w:t>я подростков</w:t>
      </w:r>
      <w:r>
        <w:t xml:space="preserve"> без ущемления прав и свобод личности, профилактике отклонений в интеллектуальном и личностном </w:t>
      </w:r>
      <w:r w:rsidR="00C131B4">
        <w:t>развитии</w:t>
      </w:r>
      <w:r>
        <w:t>.</w:t>
      </w:r>
    </w:p>
    <w:p w:rsidR="00D94C08" w:rsidRDefault="00D94C08" w:rsidP="00D94C08">
      <w:pPr>
        <w:pStyle w:val="20"/>
        <w:framePr w:w="9408" w:h="6855" w:hRule="exact" w:wrap="none" w:vAnchor="page" w:hAnchor="page" w:x="1786" w:y="4306"/>
        <w:numPr>
          <w:ilvl w:val="0"/>
          <w:numId w:val="1"/>
        </w:numPr>
        <w:shd w:val="clear" w:color="auto" w:fill="auto"/>
        <w:tabs>
          <w:tab w:val="left" w:pos="754"/>
        </w:tabs>
        <w:spacing w:before="0" w:after="0" w:line="317" w:lineRule="exact"/>
        <w:ind w:left="760"/>
      </w:pPr>
      <w:r>
        <w:t>Осуществление психологического и социально-педагогического сопровождения учащихся в процессе учебно-профессиональной деятельности с целью приобретении учащимися  психологической компетентности, содействие их личностному и интеллектуальному развитию   на каждом курсовом этапе.</w:t>
      </w:r>
    </w:p>
    <w:p w:rsidR="00A007E8" w:rsidRDefault="00CE67EE" w:rsidP="00D94C08">
      <w:pPr>
        <w:pStyle w:val="20"/>
        <w:framePr w:w="9408" w:h="6855" w:hRule="exact" w:wrap="none" w:vAnchor="page" w:hAnchor="page" w:x="1786" w:y="4306"/>
        <w:numPr>
          <w:ilvl w:val="0"/>
          <w:numId w:val="1"/>
        </w:numPr>
        <w:shd w:val="clear" w:color="auto" w:fill="auto"/>
        <w:tabs>
          <w:tab w:val="left" w:pos="754"/>
        </w:tabs>
        <w:spacing w:before="0" w:after="0" w:line="317" w:lineRule="exact"/>
        <w:ind w:left="760"/>
      </w:pPr>
      <w:r>
        <w:t xml:space="preserve">Оказание помощи </w:t>
      </w:r>
      <w:r w:rsidR="00122479">
        <w:t xml:space="preserve">(поддержки) </w:t>
      </w:r>
      <w:r w:rsidR="001F1260">
        <w:t>учащимся</w:t>
      </w:r>
      <w:r>
        <w:t xml:space="preserve"> в определении своих </w:t>
      </w:r>
      <w:r w:rsidR="001F1260">
        <w:t>жизненных перспектив</w:t>
      </w:r>
      <w:r>
        <w:t xml:space="preserve">, исходя из способностей, </w:t>
      </w:r>
      <w:r w:rsidR="001F1260">
        <w:t xml:space="preserve">компетентности, </w:t>
      </w:r>
      <w:r>
        <w:t>склонностей, интересов, состояния здоровья и индивидуальных качеств личности.</w:t>
      </w:r>
    </w:p>
    <w:p w:rsidR="00A007E8" w:rsidRDefault="00A007E8">
      <w:pPr>
        <w:rPr>
          <w:sz w:val="2"/>
          <w:szCs w:val="2"/>
        </w:rPr>
      </w:pPr>
    </w:p>
    <w:sectPr w:rsidR="00A007E8" w:rsidSect="0071455C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6178" w:rsidRDefault="00146178">
      <w:r>
        <w:separator/>
      </w:r>
    </w:p>
  </w:endnote>
  <w:endnote w:type="continuationSeparator" w:id="0">
    <w:p w:rsidR="00146178" w:rsidRDefault="001461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6178" w:rsidRDefault="00146178"/>
  </w:footnote>
  <w:footnote w:type="continuationSeparator" w:id="0">
    <w:p w:rsidR="00146178" w:rsidRDefault="00146178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6E0D42"/>
    <w:multiLevelType w:val="multilevel"/>
    <w:tmpl w:val="78A012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A007E8"/>
    <w:rsid w:val="000A22D8"/>
    <w:rsid w:val="00122479"/>
    <w:rsid w:val="00146178"/>
    <w:rsid w:val="001F1260"/>
    <w:rsid w:val="003B24C1"/>
    <w:rsid w:val="00516C67"/>
    <w:rsid w:val="0071455C"/>
    <w:rsid w:val="0073085C"/>
    <w:rsid w:val="008F1975"/>
    <w:rsid w:val="009D4209"/>
    <w:rsid w:val="009E0D2D"/>
    <w:rsid w:val="009F289E"/>
    <w:rsid w:val="00A007E8"/>
    <w:rsid w:val="00B50751"/>
    <w:rsid w:val="00C131B4"/>
    <w:rsid w:val="00CE67EE"/>
    <w:rsid w:val="00D94C08"/>
    <w:rsid w:val="00FD72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1455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1455C"/>
    <w:rPr>
      <w:color w:val="000080"/>
      <w:u w:val="single"/>
    </w:rPr>
  </w:style>
  <w:style w:type="character" w:customStyle="1" w:styleId="1">
    <w:name w:val="Заголовок №1_"/>
    <w:basedOn w:val="a0"/>
    <w:link w:val="10"/>
    <w:rsid w:val="0071455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sid w:val="007145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0">
    <w:name w:val="Заголовок №1"/>
    <w:basedOn w:val="a"/>
    <w:link w:val="1"/>
    <w:rsid w:val="0071455C"/>
    <w:pPr>
      <w:shd w:val="clear" w:color="auto" w:fill="FFFFFF"/>
      <w:spacing w:after="120" w:line="0" w:lineRule="atLeast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rsid w:val="0071455C"/>
    <w:pPr>
      <w:shd w:val="clear" w:color="auto" w:fill="FFFFFF"/>
      <w:spacing w:before="300" w:after="480" w:line="278" w:lineRule="exact"/>
      <w:ind w:hanging="360"/>
      <w:jc w:val="both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80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120" w:line="0" w:lineRule="atLeast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after="480" w:line="278" w:lineRule="exact"/>
      <w:ind w:hanging="360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vospitatel</dc:creator>
  <cp:lastModifiedBy>Пользователь</cp:lastModifiedBy>
  <cp:revision>2</cp:revision>
  <cp:lastPrinted>2018-11-28T04:15:00Z</cp:lastPrinted>
  <dcterms:created xsi:type="dcterms:W3CDTF">2018-12-19T10:11:00Z</dcterms:created>
  <dcterms:modified xsi:type="dcterms:W3CDTF">2018-12-19T10:11:00Z</dcterms:modified>
</cp:coreProperties>
</file>